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26"/>
      </w:tblGrid>
      <w:tr w:rsidR="00DD4F4A" w:rsidRPr="00DD4F4A" w:rsidTr="00641ECE">
        <w:tc>
          <w:tcPr>
            <w:tcW w:w="9026" w:type="dxa"/>
            <w:tcMar>
              <w:top w:w="0" w:type="dxa"/>
              <w:left w:w="108" w:type="dxa"/>
              <w:bottom w:w="0" w:type="dxa"/>
              <w:right w:w="108" w:type="dxa"/>
            </w:tcMar>
            <w:hideMark/>
          </w:tcPr>
          <w:tbl>
            <w:tblPr>
              <w:tblW w:w="0" w:type="auto"/>
              <w:tblInd w:w="300" w:type="dxa"/>
              <w:tblCellMar>
                <w:left w:w="0" w:type="dxa"/>
                <w:right w:w="0" w:type="dxa"/>
              </w:tblCellMar>
              <w:tblLook w:val="04A0" w:firstRow="1" w:lastRow="0" w:firstColumn="1" w:lastColumn="0" w:noHBand="0" w:noVBand="1"/>
            </w:tblPr>
            <w:tblGrid>
              <w:gridCol w:w="8510"/>
            </w:tblGrid>
            <w:tr w:rsidR="00DD4F4A" w:rsidRPr="00DD4F4A">
              <w:tc>
                <w:tcPr>
                  <w:tcW w:w="7643" w:type="dxa"/>
                  <w:hideMark/>
                </w:tcPr>
                <w:p w:rsidR="00DD4F4A" w:rsidRPr="00DD4F4A" w:rsidRDefault="00DD4F4A" w:rsidP="00DD4F4A">
                  <w:pPr>
                    <w:spacing w:after="0" w:line="240" w:lineRule="auto"/>
                    <w:divId w:val="1085147447"/>
                    <w:rPr>
                      <w:rFonts w:ascii="Times New Roman" w:eastAsia="Times New Roman" w:hAnsi="Times New Roman" w:cs="Times New Roman"/>
                      <w:sz w:val="24"/>
                      <w:szCs w:val="24"/>
                      <w:lang w:eastAsia="en-GB"/>
                    </w:rPr>
                  </w:pPr>
                </w:p>
              </w:tc>
            </w:tr>
            <w:tr w:rsidR="00DD4F4A" w:rsidRPr="00DD4F4A">
              <w:tc>
                <w:tcPr>
                  <w:tcW w:w="7643" w:type="dxa"/>
                  <w:shd w:val="clear" w:color="auto" w:fill="FFFFFF"/>
                  <w:hideMark/>
                </w:tcPr>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color w:val="000000"/>
                      <w:sz w:val="24"/>
                      <w:szCs w:val="24"/>
                      <w:lang w:eastAsia="en-GB"/>
                    </w:rPr>
                    <w:t> </w:t>
                  </w:r>
                </w:p>
                <w:tbl>
                  <w:tblPr>
                    <w:tblW w:w="0" w:type="auto"/>
                    <w:tblCellMar>
                      <w:left w:w="0" w:type="dxa"/>
                      <w:right w:w="0" w:type="dxa"/>
                    </w:tblCellMar>
                    <w:tblLook w:val="04A0" w:firstRow="1" w:lastRow="0" w:firstColumn="1" w:lastColumn="0" w:noHBand="0" w:noVBand="1"/>
                  </w:tblPr>
                  <w:tblGrid>
                    <w:gridCol w:w="7638"/>
                  </w:tblGrid>
                  <w:tr w:rsidR="00DD4F4A" w:rsidRPr="00DD4F4A">
                    <w:tc>
                      <w:tcPr>
                        <w:tcW w:w="7638" w:type="dxa"/>
                        <w:tcMar>
                          <w:top w:w="0" w:type="dxa"/>
                          <w:left w:w="454" w:type="dxa"/>
                          <w:bottom w:w="0" w:type="dxa"/>
                          <w:right w:w="454" w:type="dxa"/>
                        </w:tcMar>
                        <w:hideMark/>
                      </w:tcPr>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For Immediate Use</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ECB announces new safety measures for helmets within professional and recreational cricket</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The ECB Board today endorsed changes to the regulations governing the use of helmets across the professional and recreational game.</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From next season, all male and female cricketers playing in professional cricket matches will be required to use helmets which meet the latest British safety standard.</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xml:space="preserve">The key changes will apply to batsmen facing all types of bowling, wicket-keepers standing up to the wicket and fielders closer than eight yards from the batsman’s middle stump, except behind the wicket on the off side.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shd w:val="clear" w:color="auto" w:fill="FFFF00"/>
                            <w:lang w:eastAsia="en-GB"/>
                          </w:rPr>
                          <w:t>ECB is also recommending that all recreational cricketers wear helmets which meet the latest British safety standard from next season. The use of protective headgear is already mandatory for all Under 18s within the recreational game.</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shd w:val="clear" w:color="auto" w:fill="FFFF00"/>
                            <w:lang w:eastAsia="en-GB"/>
                          </w:rPr>
                          <w:t>Full details and amended regulations will be published in the New Year.</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The changes follow a joint review by the ECB and the Professional Cricketers’ Association (PCA) of existing safety guidance and are designed to reduce the risk of head and facial injuries within the game. Key measures which ECB has recently taken in this area include:</w:t>
                        </w:r>
                      </w:p>
                      <w:p w:rsidR="00DD4F4A" w:rsidRPr="00DD4F4A" w:rsidRDefault="00DD4F4A" w:rsidP="00DD4F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color w:val="000000"/>
                            <w:sz w:val="24"/>
                            <w:szCs w:val="24"/>
                            <w:lang w:eastAsia="en-GB"/>
                          </w:rPr>
                          <w:t>Forming an ECB Cricket Safety Working Group which reviews risks to safety and the well-being of players and spectators.</w:t>
                        </w:r>
                      </w:p>
                      <w:p w:rsidR="00DD4F4A" w:rsidRPr="00DD4F4A" w:rsidRDefault="00DD4F4A" w:rsidP="00DD4F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Re-defining the role of the ECB Chief Medical Officer to enable greater emphasis to be placed on injury surveillance and research into the safety of the game.</w:t>
                        </w:r>
                      </w:p>
                      <w:p w:rsidR="00DD4F4A" w:rsidRPr="00DD4F4A" w:rsidRDefault="00DD4F4A" w:rsidP="00DD4F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Setting up an Emergency Care Working Group to improve training and provision of emergency care standards at FCCC, Second XI and training venues.</w:t>
                        </w:r>
                      </w:p>
                      <w:p w:rsidR="00DD4F4A" w:rsidRPr="00DD4F4A" w:rsidRDefault="00DD4F4A" w:rsidP="00DD4F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Introducing new concussion guidelines via the ECB’s Sports Science and Medicine department. The department is also working with Birmingham University to conduct further research into concussion in cricket. </w:t>
                        </w:r>
                      </w:p>
                      <w:p w:rsidR="00DD4F4A" w:rsidRPr="00DD4F4A" w:rsidRDefault="00DD4F4A" w:rsidP="00DD4F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Collaborating with the Loughborough Institute of Sport Technology, through sponsorship of a PHD researching helmet design, head injuries and safety in relation to cricket.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lastRenderedPageBreak/>
                          <w:t xml:space="preserve">ECB Chief Medical Officer Dr Nick Peirce said: “We can see from our injury surveillance that cricket is not a dangerous sport in comparison to many other leisure activities. However, as we have seen in recent times, the cricket ball can cause significant injury and it is extremely important that players take the appropriate precautions when batting, keeping wicket or fielding close to the stumps.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“The latest cricket helmets have made significant strides in providing protection against potentially catastrophic injury and we would strongly advise all players to make sure their helmet conforms to the latest British Safety Standard. Today’s decision is a major step forward and will help make First Class cricket safer as well as sending a strong message to the recreational game about the importance of helmet safety.”</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PCA Chief Executive Angus Porter said: “We welcome today’s decision on helmet use which is the product of a joint initiative between the PCA and ECB. It provides an excellent opportunity for professional cricketers to lead by example and drive greater awareness of the importance of player safety across the whole game.”</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color w:val="1F497D"/>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Notes to editors:</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1.</w:t>
                        </w:r>
                        <w:r w:rsidRPr="00DD4F4A">
                          <w:rPr>
                            <w:rFonts w:ascii="Times New Roman" w:eastAsia="Times New Roman" w:hAnsi="Times New Roman" w:cs="Times New Roman"/>
                            <w:sz w:val="14"/>
                            <w:szCs w:val="14"/>
                            <w:lang w:eastAsia="en-GB"/>
                          </w:rPr>
                          <w:t xml:space="preserve">      </w:t>
                        </w:r>
                        <w:r w:rsidRPr="00DD4F4A">
                          <w:rPr>
                            <w:rFonts w:ascii="Times New Roman" w:eastAsia="Times New Roman" w:hAnsi="Times New Roman" w:cs="Times New Roman"/>
                            <w:b/>
                            <w:bCs/>
                            <w:sz w:val="24"/>
                            <w:szCs w:val="24"/>
                            <w:lang w:eastAsia="en-GB"/>
                          </w:rPr>
                          <w:t xml:space="preserve">Full details of the new regulations will be made available in due course via </w:t>
                        </w:r>
                        <w:hyperlink r:id="rId5" w:tgtFrame="_blank" w:history="1">
                          <w:r w:rsidRPr="00DD4F4A">
                            <w:rPr>
                              <w:rFonts w:ascii="Times New Roman" w:eastAsia="Times New Roman" w:hAnsi="Times New Roman" w:cs="Times New Roman"/>
                              <w:b/>
                              <w:bCs/>
                              <w:color w:val="0000FF"/>
                              <w:sz w:val="24"/>
                              <w:szCs w:val="24"/>
                              <w:u w:val="single"/>
                              <w:lang w:eastAsia="en-GB"/>
                            </w:rPr>
                            <w:t>www.ecb.co.uk</w:t>
                          </w:r>
                        </w:hyperlink>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u w:val="single"/>
                            <w:lang w:eastAsia="en-GB"/>
                          </w:rPr>
                          <w:t xml:space="preserve">ECB Helmet </w:t>
                        </w:r>
                        <w:proofErr w:type="spellStart"/>
                        <w:r w:rsidRPr="00DD4F4A">
                          <w:rPr>
                            <w:rFonts w:ascii="Times New Roman" w:eastAsia="Times New Roman" w:hAnsi="Times New Roman" w:cs="Times New Roman"/>
                            <w:b/>
                            <w:bCs/>
                            <w:sz w:val="24"/>
                            <w:szCs w:val="24"/>
                            <w:u w:val="single"/>
                            <w:lang w:eastAsia="en-GB"/>
                          </w:rPr>
                          <w:t>Regulations:Q</w:t>
                        </w:r>
                        <w:proofErr w:type="spellEnd"/>
                        <w:r w:rsidRPr="00DD4F4A">
                          <w:rPr>
                            <w:rFonts w:ascii="Times New Roman" w:eastAsia="Times New Roman" w:hAnsi="Times New Roman" w:cs="Times New Roman"/>
                            <w:b/>
                            <w:bCs/>
                            <w:sz w:val="24"/>
                            <w:szCs w:val="24"/>
                            <w:u w:val="single"/>
                            <w:lang w:eastAsia="en-GB"/>
                          </w:rPr>
                          <w:t xml:space="preserve"> and A</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u w:val="single"/>
                            <w:lang w:eastAsia="en-GB"/>
                          </w:rPr>
                          <w:t>What do today’s changes mean for professional cricket?</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The new regulations apply to all forms of professional match cricket and will require players to use a head protector which meets the latest British safety standard. Any player who does not wear compliant protective headgear will not be permitted to play.</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This includes matches for all England teams and programmes, county first, second and academy XIs and Women’s Super League and County Championship teams. Helmet regulations for England’s disability cricketers will be reviewed shortly.</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u w:val="single"/>
                            <w:lang w:eastAsia="en-GB"/>
                          </w:rPr>
                          <w:t>Who will be affected by these changes?</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The changes, which have been introduced following a full-scale consultation and review by the ECB and the PCA, will apply to the following match situations in the professional game:</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lastRenderedPageBreak/>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Batsmen (for all types of bowling)</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xml:space="preserve">Wicket-keepers while standing up to the wicket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Fielders closer than 8 yards from the batsman’s middle stump, except behind the wicket on the off side.</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u w:val="single"/>
                            <w:lang w:eastAsia="en-GB"/>
                          </w:rPr>
                          <w:t>What will these changes mean for Under 18s?</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lang w:eastAsia="en-GB"/>
                          </w:rPr>
                          <w:t>Under current rules for Under 18s, batsmen and wicket-keepers standing up to the stumps must wear a head protector. This rule will continue to apply, but it is now strongly recommended that all Under 18s who are in the ECB’s county age-group programmes and above should wear a head protector which meets the relevant latest British Safety Standard when batting, close fielding (except behind the wicket on the off-side) or wicket keeping standing up to the stumps.</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u w:val="single"/>
                            <w:shd w:val="clear" w:color="auto" w:fill="FFFF00"/>
                            <w:lang w:eastAsia="en-GB"/>
                          </w:rPr>
                          <w:t>What will these changes mean for recreational cricketers?</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hd w:val="clear" w:color="auto" w:fill="FFFF00"/>
                            <w:lang w:eastAsia="en-GB"/>
                          </w:rPr>
                          <w:t xml:space="preserve">For adults over the age of 18 in recreational cricket, the wearing of head protectors by batsmen and wicketkeepers continues to be strongly recommended, preferably which meet the relevant latest British Safety Standard.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u w:val="single"/>
                            <w:shd w:val="clear" w:color="auto" w:fill="FFFF00"/>
                            <w:lang w:eastAsia="en-GB"/>
                          </w:rPr>
                          <w:t>Where can I find the British Safety Standard approved helmet?</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color w:val="1F497D"/>
                            <w:sz w:val="24"/>
                            <w:szCs w:val="24"/>
                            <w:shd w:val="clear" w:color="auto" w:fill="FFFF00"/>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shd w:val="clear" w:color="auto" w:fill="FFFF00"/>
                            <w:lang w:eastAsia="en-GB"/>
                          </w:rPr>
                          <w:t xml:space="preserve">As of November 2015, there are more than 20 helmets from seven different manufacturers that meet the new standard. The full list of helmets meeting this standard (BS7928:2013), is available at </w:t>
                        </w:r>
                        <w:hyperlink r:id="rId6" w:tgtFrame="_blank" w:history="1">
                          <w:r w:rsidRPr="00DD4F4A">
                            <w:rPr>
                              <w:rFonts w:ascii="Times New Roman" w:eastAsia="Times New Roman" w:hAnsi="Times New Roman" w:cs="Times New Roman"/>
                              <w:color w:val="0000FF"/>
                              <w:sz w:val="24"/>
                              <w:szCs w:val="24"/>
                              <w:u w:val="single"/>
                              <w:shd w:val="clear" w:color="auto" w:fill="FFFF00"/>
                              <w:lang w:eastAsia="en-GB"/>
                            </w:rPr>
                            <w:t>www.ecb.co.uk/helmets</w:t>
                          </w:r>
                        </w:hyperlink>
                        <w:r w:rsidRPr="00DD4F4A">
                          <w:rPr>
                            <w:rFonts w:ascii="Times New Roman" w:eastAsia="Times New Roman" w:hAnsi="Times New Roman" w:cs="Times New Roman"/>
                            <w:sz w:val="24"/>
                            <w:szCs w:val="24"/>
                            <w:shd w:val="clear" w:color="auto" w:fill="FFFF00"/>
                            <w:lang w:eastAsia="en-GB"/>
                          </w:rPr>
                          <w:t>.</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color w:val="1F497D"/>
                            <w:sz w:val="24"/>
                            <w:szCs w:val="24"/>
                            <w:shd w:val="clear" w:color="auto" w:fill="FFFF00"/>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u w:val="single"/>
                            <w:shd w:val="clear" w:color="auto" w:fill="FFFF00"/>
                            <w:lang w:eastAsia="en-GB"/>
                          </w:rPr>
                          <w:t>Do recreational cricketers need to buy a new helmet as a result of these changes?</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shd w:val="clear" w:color="auto" w:fill="FFFF00"/>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shd w:val="clear" w:color="auto" w:fill="FFFF00"/>
                            <w:lang w:eastAsia="en-GB"/>
                          </w:rPr>
                          <w:t>No. It will not be mandatory for recreational players to buy a new helmet, but we strongly advise they check the safety standard before making any new purchases. Helmets should in any event be replaced after they have received a significant impact.</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Full details and amended regulations will be published in the New Year.</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ends</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color w:val="000000"/>
                            <w:sz w:val="24"/>
                            <w:szCs w:val="24"/>
                            <w:lang w:eastAsia="en-GB"/>
                          </w:rPr>
                          <w:t xml:space="preserve">For further information contact: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color w:val="000080"/>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Andrew Walpole,</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ECB Head of Corporate Communications</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 xml:space="preserve">Email: </w:t>
                        </w:r>
                        <w:hyperlink r:id="rId7" w:tgtFrame="_blank" w:history="1">
                          <w:r w:rsidRPr="00DD4F4A">
                            <w:rPr>
                              <w:rFonts w:ascii="Times New Roman" w:eastAsia="Times New Roman" w:hAnsi="Times New Roman" w:cs="Times New Roman"/>
                              <w:b/>
                              <w:bCs/>
                              <w:color w:val="0000FF"/>
                              <w:sz w:val="24"/>
                              <w:szCs w:val="24"/>
                              <w:u w:val="single"/>
                              <w:lang w:eastAsia="en-GB"/>
                            </w:rPr>
                            <w:t>andrew.walpole@ecb.co.uk</w:t>
                          </w:r>
                        </w:hyperlink>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sz w:val="24"/>
                            <w:szCs w:val="24"/>
                            <w:lang w:eastAsia="en-GB"/>
                          </w:rPr>
                          <w:t>Tel: +44(0)20 7432 1252 : Mobile: +44(0)7785 527102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color w:val="000000"/>
                            <w:sz w:val="24"/>
                            <w:szCs w:val="24"/>
                            <w:lang w:eastAsia="en-GB"/>
                          </w:rPr>
                          <w:t> </w:t>
                        </w:r>
                      </w:p>
                    </w:tc>
                  </w:tr>
                </w:tbl>
                <w:p w:rsidR="00DD4F4A" w:rsidRPr="00DD4F4A" w:rsidRDefault="00DD4F4A" w:rsidP="00DD4F4A">
                  <w:pPr>
                    <w:spacing w:after="0" w:line="240" w:lineRule="auto"/>
                    <w:rPr>
                      <w:rFonts w:ascii="Times New Roman" w:eastAsia="Times New Roman" w:hAnsi="Times New Roman" w:cs="Times New Roman"/>
                      <w:sz w:val="24"/>
                      <w:szCs w:val="24"/>
                      <w:lang w:eastAsia="en-GB"/>
                    </w:rPr>
                  </w:pPr>
                </w:p>
              </w:tc>
            </w:tr>
            <w:tr w:rsidR="00DD4F4A" w:rsidRPr="00DD4F4A">
              <w:tc>
                <w:tcPr>
                  <w:tcW w:w="7643" w:type="dxa"/>
                  <w:shd w:val="clear" w:color="auto" w:fill="FFFFFF"/>
                  <w:hideMark/>
                </w:tcPr>
                <w:p w:rsidR="00DD4F4A" w:rsidRPr="00DD4F4A" w:rsidRDefault="00DD4F4A" w:rsidP="00DD4F4A">
                  <w:pPr>
                    <w:spacing w:after="0" w:line="240" w:lineRule="auto"/>
                    <w:jc w:val="center"/>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noProof/>
                      <w:color w:val="000000"/>
                      <w:sz w:val="28"/>
                      <w:szCs w:val="28"/>
                      <w:lang w:eastAsia="en-GB"/>
                    </w:rPr>
                    <w:lastRenderedPageBreak/>
                    <mc:AlternateContent>
                      <mc:Choice Requires="wps">
                        <w:drawing>
                          <wp:inline distT="0" distB="0" distL="0" distR="0">
                            <wp:extent cx="6972300" cy="2400300"/>
                            <wp:effectExtent l="0" t="0" r="0" b="0"/>
                            <wp:docPr id="1" name="Rectangle 1" descr="https://uk-mg42.mail.yahoo.com/neo/launch?.rand=9m9m70u21b68l#6985453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11C57" id="Rectangle 1" o:spid="_x0000_s1026" alt="https://uk-mg42.mail.yahoo.com/neo/launch?.rand=9m9m70u21b68l#698545302" style="width:549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" filled="f" stroked="f">
                            <o:lock v:ext="edit" aspectratio="t"/>
                            <w10:anchorlock/>
                          </v:rect>
                        </w:pict>
                      </mc:Fallback>
                    </mc:AlternateContent>
                  </w:r>
                </w:p>
              </w:tc>
            </w:tr>
          </w:tbl>
          <w:p w:rsidR="00DD4F4A" w:rsidRPr="00DD4F4A" w:rsidRDefault="00DD4F4A" w:rsidP="00DD4F4A">
            <w:pPr>
              <w:spacing w:after="0" w:line="240" w:lineRule="auto"/>
              <w:rPr>
                <w:rFonts w:ascii="Times New Roman" w:eastAsia="Times New Roman" w:hAnsi="Times New Roman" w:cs="Times New Roman"/>
                <w:sz w:val="24"/>
                <w:szCs w:val="24"/>
                <w:lang w:eastAsia="en-GB"/>
              </w:rPr>
            </w:pPr>
          </w:p>
        </w:tc>
        <w:bookmarkStart w:id="0" w:name="_GoBack"/>
        <w:bookmarkEnd w:id="0"/>
      </w:tr>
    </w:tbl>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lastRenderedPageBreak/>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color w:val="000080"/>
          <w:sz w:val="20"/>
          <w:szCs w:val="20"/>
          <w:lang w:eastAsia="en-GB"/>
        </w:rPr>
        <w:t xml:space="preserve">Andrew </w:t>
      </w:r>
      <w:proofErr w:type="gramStart"/>
      <w:r w:rsidRPr="00DD4F4A">
        <w:rPr>
          <w:rFonts w:ascii="Times New Roman" w:eastAsia="Times New Roman" w:hAnsi="Times New Roman" w:cs="Times New Roman"/>
          <w:b/>
          <w:bCs/>
          <w:color w:val="000080"/>
          <w:sz w:val="20"/>
          <w:szCs w:val="20"/>
          <w:lang w:eastAsia="en-GB"/>
        </w:rPr>
        <w:t>Walpole :</w:t>
      </w:r>
      <w:proofErr w:type="gramEnd"/>
      <w:r w:rsidRPr="00DD4F4A">
        <w:rPr>
          <w:rFonts w:ascii="Times New Roman" w:eastAsia="Times New Roman" w:hAnsi="Times New Roman" w:cs="Times New Roman"/>
          <w:b/>
          <w:bCs/>
          <w:color w:val="000080"/>
          <w:sz w:val="20"/>
          <w:szCs w:val="20"/>
          <w:lang w:eastAsia="en-GB"/>
        </w:rPr>
        <w:t xml:space="preserve"> Head of Corporate Communications</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color w:val="000080"/>
          <w:sz w:val="20"/>
          <w:szCs w:val="20"/>
          <w:lang w:eastAsia="en-GB"/>
        </w:rPr>
        <w:t xml:space="preserve">England and Wales Cricket </w:t>
      </w:r>
      <w:proofErr w:type="gramStart"/>
      <w:r w:rsidRPr="00DD4F4A">
        <w:rPr>
          <w:rFonts w:ascii="Times New Roman" w:eastAsia="Times New Roman" w:hAnsi="Times New Roman" w:cs="Times New Roman"/>
          <w:b/>
          <w:bCs/>
          <w:color w:val="000080"/>
          <w:sz w:val="20"/>
          <w:szCs w:val="20"/>
          <w:lang w:eastAsia="en-GB"/>
        </w:rPr>
        <w:t>Board :</w:t>
      </w:r>
      <w:proofErr w:type="gramEnd"/>
      <w:r w:rsidRPr="00DD4F4A">
        <w:rPr>
          <w:rFonts w:ascii="Times New Roman" w:eastAsia="Times New Roman" w:hAnsi="Times New Roman" w:cs="Times New Roman"/>
          <w:b/>
          <w:bCs/>
          <w:color w:val="000080"/>
          <w:sz w:val="20"/>
          <w:szCs w:val="20"/>
          <w:lang w:eastAsia="en-GB"/>
        </w:rPr>
        <w:t xml:space="preserve"> Lord's Cricket Ground</w:t>
      </w:r>
      <w:r w:rsidRPr="00DD4F4A">
        <w:rPr>
          <w:rFonts w:ascii="Times New Roman" w:eastAsia="Times New Roman" w:hAnsi="Times New Roman" w:cs="Times New Roman"/>
          <w:b/>
          <w:bCs/>
          <w:color w:val="000080"/>
          <w:sz w:val="20"/>
          <w:szCs w:val="20"/>
          <w:lang w:eastAsia="en-GB"/>
        </w:rPr>
        <w:br/>
        <w:t>London, NW8 8QZ, England.</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color w:val="000080"/>
          <w:sz w:val="24"/>
          <w:szCs w:val="24"/>
          <w:lang w:eastAsia="en-GB"/>
        </w:rPr>
        <w:t> </w:t>
      </w:r>
    </w:p>
    <w:p w:rsidR="00DD4F4A" w:rsidRPr="00DD4F4A" w:rsidRDefault="00DD4F4A" w:rsidP="00DD4F4A">
      <w:pPr>
        <w:spacing w:after="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color w:val="000080"/>
          <w:sz w:val="20"/>
          <w:szCs w:val="20"/>
          <w:lang w:eastAsia="en-GB"/>
        </w:rPr>
        <w:t xml:space="preserve">Tel: +44(0)20 7432 </w:t>
      </w:r>
      <w:proofErr w:type="gramStart"/>
      <w:r w:rsidRPr="00DD4F4A">
        <w:rPr>
          <w:rFonts w:ascii="Times New Roman" w:eastAsia="Times New Roman" w:hAnsi="Times New Roman" w:cs="Times New Roman"/>
          <w:b/>
          <w:bCs/>
          <w:color w:val="000080"/>
          <w:sz w:val="20"/>
          <w:szCs w:val="20"/>
          <w:lang w:eastAsia="en-GB"/>
        </w:rPr>
        <w:t>1252 :</w:t>
      </w:r>
      <w:proofErr w:type="gramEnd"/>
      <w:r w:rsidRPr="00DD4F4A">
        <w:rPr>
          <w:rFonts w:ascii="Times New Roman" w:eastAsia="Times New Roman" w:hAnsi="Times New Roman" w:cs="Times New Roman"/>
          <w:b/>
          <w:bCs/>
          <w:color w:val="000080"/>
          <w:sz w:val="20"/>
          <w:szCs w:val="20"/>
          <w:lang w:eastAsia="en-GB"/>
        </w:rPr>
        <w:t xml:space="preserve"> Mobile: +44(0)7785 527102 : Switchboard: +44 (0)20 7432 1200 </w:t>
      </w:r>
    </w:p>
    <w:p w:rsidR="00DD4F4A" w:rsidRPr="00DD4F4A" w:rsidRDefault="00DD4F4A" w:rsidP="00DD4F4A">
      <w:pPr>
        <w:spacing w:after="100" w:line="240" w:lineRule="auto"/>
        <w:rPr>
          <w:rFonts w:ascii="Times New Roman" w:eastAsia="Times New Roman" w:hAnsi="Times New Roman" w:cs="Times New Roman"/>
          <w:sz w:val="24"/>
          <w:szCs w:val="24"/>
          <w:lang w:eastAsia="en-GB"/>
        </w:rPr>
      </w:pPr>
      <w:r w:rsidRPr="00DD4F4A">
        <w:rPr>
          <w:rFonts w:ascii="Times New Roman" w:eastAsia="Times New Roman" w:hAnsi="Times New Roman" w:cs="Times New Roman"/>
          <w:b/>
          <w:bCs/>
          <w:color w:val="000080"/>
          <w:sz w:val="20"/>
          <w:szCs w:val="20"/>
          <w:lang w:eastAsia="en-GB"/>
        </w:rPr>
        <w:t xml:space="preserve">Email: </w:t>
      </w:r>
      <w:hyperlink r:id="rId8" w:tgtFrame="_blank" w:history="1">
        <w:r w:rsidRPr="00DD4F4A">
          <w:rPr>
            <w:rFonts w:ascii="Times New Roman" w:eastAsia="Times New Roman" w:hAnsi="Times New Roman" w:cs="Times New Roman"/>
            <w:b/>
            <w:bCs/>
            <w:color w:val="0000FF"/>
            <w:sz w:val="20"/>
            <w:szCs w:val="20"/>
            <w:u w:val="single"/>
            <w:lang w:eastAsia="en-GB"/>
          </w:rPr>
          <w:t>Andrew.Walpole@ecb.co.uk</w:t>
        </w:r>
      </w:hyperlink>
      <w:r w:rsidRPr="00DD4F4A">
        <w:rPr>
          <w:rFonts w:ascii="Times New Roman" w:eastAsia="Times New Roman" w:hAnsi="Times New Roman" w:cs="Times New Roman"/>
          <w:b/>
          <w:bCs/>
          <w:color w:val="000080"/>
          <w:sz w:val="20"/>
          <w:szCs w:val="20"/>
          <w:lang w:eastAsia="en-GB"/>
        </w:rPr>
        <w:t xml:space="preserve"> : Web: </w:t>
      </w:r>
      <w:hyperlink r:id="rId9" w:tgtFrame="_blank" w:history="1">
        <w:r w:rsidRPr="00DD4F4A">
          <w:rPr>
            <w:rFonts w:ascii="Times New Roman" w:eastAsia="Times New Roman" w:hAnsi="Times New Roman" w:cs="Times New Roman"/>
            <w:b/>
            <w:bCs/>
            <w:color w:val="0000FF"/>
            <w:sz w:val="20"/>
            <w:szCs w:val="20"/>
            <w:u w:val="single"/>
            <w:lang w:eastAsia="en-GB"/>
          </w:rPr>
          <w:t>http://www.ecb.co.uk</w:t>
        </w:r>
      </w:hyperlink>
      <w:r w:rsidRPr="00DD4F4A">
        <w:rPr>
          <w:rFonts w:ascii="Times New Roman" w:eastAsia="Times New Roman" w:hAnsi="Times New Roman" w:cs="Times New Roman"/>
          <w:b/>
          <w:bCs/>
          <w:color w:val="000080"/>
          <w:sz w:val="20"/>
          <w:szCs w:val="20"/>
          <w:u w:val="single"/>
          <w:lang w:eastAsia="en-GB"/>
        </w:rPr>
        <w:t xml:space="preserve"> </w:t>
      </w:r>
    </w:p>
    <w:p w:rsidR="005D15E1" w:rsidRDefault="005D15E1"/>
    <w:sectPr w:rsidR="005D1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40306"/>
    <w:multiLevelType w:val="multilevel"/>
    <w:tmpl w:val="74C4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4A"/>
    <w:rsid w:val="005D15E1"/>
    <w:rsid w:val="00641ECE"/>
    <w:rsid w:val="00DD4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B3A2C-46AC-4DF8-825F-12A20E1F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8157">
      <w:bodyDiv w:val="1"/>
      <w:marLeft w:val="0"/>
      <w:marRight w:val="0"/>
      <w:marTop w:val="0"/>
      <w:marBottom w:val="0"/>
      <w:divBdr>
        <w:top w:val="none" w:sz="0" w:space="0" w:color="auto"/>
        <w:left w:val="none" w:sz="0" w:space="0" w:color="auto"/>
        <w:bottom w:val="none" w:sz="0" w:space="0" w:color="auto"/>
        <w:right w:val="none" w:sz="0" w:space="0" w:color="auto"/>
      </w:divBdr>
      <w:divsChild>
        <w:div w:id="1879395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81116">
              <w:marLeft w:val="0"/>
              <w:marRight w:val="0"/>
              <w:marTop w:val="0"/>
              <w:marBottom w:val="0"/>
              <w:divBdr>
                <w:top w:val="none" w:sz="0" w:space="0" w:color="auto"/>
                <w:left w:val="none" w:sz="0" w:space="0" w:color="auto"/>
                <w:bottom w:val="none" w:sz="0" w:space="0" w:color="auto"/>
                <w:right w:val="none" w:sz="0" w:space="0" w:color="auto"/>
              </w:divBdr>
              <w:divsChild>
                <w:div w:id="1072392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267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612494">
              <w:marLeft w:val="0"/>
              <w:marRight w:val="0"/>
              <w:marTop w:val="0"/>
              <w:marBottom w:val="0"/>
              <w:divBdr>
                <w:top w:val="none" w:sz="0" w:space="0" w:color="auto"/>
                <w:left w:val="none" w:sz="0" w:space="0" w:color="auto"/>
                <w:bottom w:val="none" w:sz="0" w:space="0" w:color="auto"/>
                <w:right w:val="none" w:sz="0" w:space="0" w:color="auto"/>
              </w:divBdr>
              <w:divsChild>
                <w:div w:id="1325280191">
                  <w:marLeft w:val="0"/>
                  <w:marRight w:val="0"/>
                  <w:marTop w:val="0"/>
                  <w:marBottom w:val="0"/>
                  <w:divBdr>
                    <w:top w:val="none" w:sz="0" w:space="0" w:color="auto"/>
                    <w:left w:val="none" w:sz="0" w:space="0" w:color="auto"/>
                    <w:bottom w:val="none" w:sz="0" w:space="0" w:color="auto"/>
                    <w:right w:val="none" w:sz="0" w:space="0" w:color="auto"/>
                  </w:divBdr>
                </w:div>
                <w:div w:id="1546021626">
                  <w:marLeft w:val="0"/>
                  <w:marRight w:val="0"/>
                  <w:marTop w:val="0"/>
                  <w:marBottom w:val="0"/>
                  <w:divBdr>
                    <w:top w:val="none" w:sz="0" w:space="0" w:color="auto"/>
                    <w:left w:val="none" w:sz="0" w:space="0" w:color="auto"/>
                    <w:bottom w:val="none" w:sz="0" w:space="0" w:color="auto"/>
                    <w:right w:val="none" w:sz="0" w:space="0" w:color="auto"/>
                  </w:divBdr>
                </w:div>
                <w:div w:id="827017349">
                  <w:marLeft w:val="0"/>
                  <w:marRight w:val="0"/>
                  <w:marTop w:val="0"/>
                  <w:marBottom w:val="0"/>
                  <w:divBdr>
                    <w:top w:val="none" w:sz="0" w:space="0" w:color="auto"/>
                    <w:left w:val="none" w:sz="0" w:space="0" w:color="auto"/>
                    <w:bottom w:val="none" w:sz="0" w:space="0" w:color="auto"/>
                    <w:right w:val="none" w:sz="0" w:space="0" w:color="auto"/>
                  </w:divBdr>
                </w:div>
                <w:div w:id="719942151">
                  <w:marLeft w:val="0"/>
                  <w:marRight w:val="0"/>
                  <w:marTop w:val="0"/>
                  <w:marBottom w:val="0"/>
                  <w:divBdr>
                    <w:top w:val="none" w:sz="0" w:space="0" w:color="auto"/>
                    <w:left w:val="none" w:sz="0" w:space="0" w:color="auto"/>
                    <w:bottom w:val="none" w:sz="0" w:space="0" w:color="auto"/>
                    <w:right w:val="none" w:sz="0" w:space="0" w:color="auto"/>
                  </w:divBdr>
                </w:div>
                <w:div w:id="233125191">
                  <w:marLeft w:val="0"/>
                  <w:marRight w:val="0"/>
                  <w:marTop w:val="0"/>
                  <w:marBottom w:val="0"/>
                  <w:divBdr>
                    <w:top w:val="none" w:sz="0" w:space="0" w:color="auto"/>
                    <w:left w:val="none" w:sz="0" w:space="0" w:color="auto"/>
                    <w:bottom w:val="none" w:sz="0" w:space="0" w:color="auto"/>
                    <w:right w:val="none" w:sz="0" w:space="0" w:color="auto"/>
                  </w:divBdr>
                </w:div>
                <w:div w:id="180096086">
                  <w:marLeft w:val="0"/>
                  <w:marRight w:val="0"/>
                  <w:marTop w:val="0"/>
                  <w:marBottom w:val="0"/>
                  <w:divBdr>
                    <w:top w:val="none" w:sz="0" w:space="0" w:color="auto"/>
                    <w:left w:val="none" w:sz="0" w:space="0" w:color="auto"/>
                    <w:bottom w:val="none" w:sz="0" w:space="0" w:color="auto"/>
                    <w:right w:val="none" w:sz="0" w:space="0" w:color="auto"/>
                  </w:divBdr>
                </w:div>
                <w:div w:id="1250195487">
                  <w:marLeft w:val="0"/>
                  <w:marRight w:val="0"/>
                  <w:marTop w:val="0"/>
                  <w:marBottom w:val="0"/>
                  <w:divBdr>
                    <w:top w:val="none" w:sz="0" w:space="0" w:color="auto"/>
                    <w:left w:val="none" w:sz="0" w:space="0" w:color="auto"/>
                    <w:bottom w:val="none" w:sz="0" w:space="0" w:color="auto"/>
                    <w:right w:val="none" w:sz="0" w:space="0" w:color="auto"/>
                  </w:divBdr>
                </w:div>
                <w:div w:id="1470778686">
                  <w:marLeft w:val="0"/>
                  <w:marRight w:val="0"/>
                  <w:marTop w:val="0"/>
                  <w:marBottom w:val="0"/>
                  <w:divBdr>
                    <w:top w:val="none" w:sz="0" w:space="0" w:color="auto"/>
                    <w:left w:val="none" w:sz="0" w:space="0" w:color="auto"/>
                    <w:bottom w:val="none" w:sz="0" w:space="0" w:color="auto"/>
                    <w:right w:val="none" w:sz="0" w:space="0" w:color="auto"/>
                  </w:divBdr>
                </w:div>
                <w:div w:id="1541241985">
                  <w:marLeft w:val="0"/>
                  <w:marRight w:val="0"/>
                  <w:marTop w:val="0"/>
                  <w:marBottom w:val="0"/>
                  <w:divBdr>
                    <w:top w:val="none" w:sz="0" w:space="0" w:color="auto"/>
                    <w:left w:val="none" w:sz="0" w:space="0" w:color="auto"/>
                    <w:bottom w:val="none" w:sz="0" w:space="0" w:color="auto"/>
                    <w:right w:val="none" w:sz="0" w:space="0" w:color="auto"/>
                  </w:divBdr>
                </w:div>
                <w:div w:id="402216734">
                  <w:marLeft w:val="0"/>
                  <w:marRight w:val="0"/>
                  <w:marTop w:val="0"/>
                  <w:marBottom w:val="0"/>
                  <w:divBdr>
                    <w:top w:val="none" w:sz="0" w:space="0" w:color="auto"/>
                    <w:left w:val="none" w:sz="0" w:space="0" w:color="auto"/>
                    <w:bottom w:val="none" w:sz="0" w:space="0" w:color="auto"/>
                    <w:right w:val="none" w:sz="0" w:space="0" w:color="auto"/>
                  </w:divBdr>
                </w:div>
                <w:div w:id="1156149708">
                  <w:marLeft w:val="0"/>
                  <w:marRight w:val="0"/>
                  <w:marTop w:val="0"/>
                  <w:marBottom w:val="0"/>
                  <w:divBdr>
                    <w:top w:val="none" w:sz="0" w:space="0" w:color="auto"/>
                    <w:left w:val="none" w:sz="0" w:space="0" w:color="auto"/>
                    <w:bottom w:val="none" w:sz="0" w:space="0" w:color="auto"/>
                    <w:right w:val="none" w:sz="0" w:space="0" w:color="auto"/>
                  </w:divBdr>
                </w:div>
                <w:div w:id="458036687">
                  <w:marLeft w:val="0"/>
                  <w:marRight w:val="0"/>
                  <w:marTop w:val="0"/>
                  <w:marBottom w:val="0"/>
                  <w:divBdr>
                    <w:top w:val="none" w:sz="0" w:space="0" w:color="auto"/>
                    <w:left w:val="none" w:sz="0" w:space="0" w:color="auto"/>
                    <w:bottom w:val="none" w:sz="0" w:space="0" w:color="auto"/>
                    <w:right w:val="none" w:sz="0" w:space="0" w:color="auto"/>
                  </w:divBdr>
                  <w:divsChild>
                    <w:div w:id="1488588575">
                      <w:marLeft w:val="0"/>
                      <w:marRight w:val="0"/>
                      <w:marTop w:val="0"/>
                      <w:marBottom w:val="0"/>
                      <w:divBdr>
                        <w:top w:val="none" w:sz="0" w:space="0" w:color="auto"/>
                        <w:left w:val="none" w:sz="0" w:space="0" w:color="auto"/>
                        <w:bottom w:val="none" w:sz="0" w:space="0" w:color="auto"/>
                        <w:right w:val="none" w:sz="0" w:space="0" w:color="auto"/>
                      </w:divBdr>
                    </w:div>
                    <w:div w:id="405423004">
                      <w:marLeft w:val="0"/>
                      <w:marRight w:val="0"/>
                      <w:marTop w:val="0"/>
                      <w:marBottom w:val="0"/>
                      <w:divBdr>
                        <w:top w:val="none" w:sz="0" w:space="0" w:color="auto"/>
                        <w:left w:val="none" w:sz="0" w:space="0" w:color="auto"/>
                        <w:bottom w:val="none" w:sz="0" w:space="0" w:color="auto"/>
                        <w:right w:val="none" w:sz="0" w:space="0" w:color="auto"/>
                      </w:divBdr>
                    </w:div>
                    <w:div w:id="1533959505">
                      <w:marLeft w:val="0"/>
                      <w:marRight w:val="0"/>
                      <w:marTop w:val="0"/>
                      <w:marBottom w:val="0"/>
                      <w:divBdr>
                        <w:top w:val="none" w:sz="0" w:space="0" w:color="auto"/>
                        <w:left w:val="none" w:sz="0" w:space="0" w:color="auto"/>
                        <w:bottom w:val="none" w:sz="0" w:space="0" w:color="auto"/>
                        <w:right w:val="none" w:sz="0" w:space="0" w:color="auto"/>
                      </w:divBdr>
                    </w:div>
                    <w:div w:id="290214693">
                      <w:marLeft w:val="0"/>
                      <w:marRight w:val="0"/>
                      <w:marTop w:val="0"/>
                      <w:marBottom w:val="0"/>
                      <w:divBdr>
                        <w:top w:val="none" w:sz="0" w:space="0" w:color="auto"/>
                        <w:left w:val="none" w:sz="0" w:space="0" w:color="auto"/>
                        <w:bottom w:val="none" w:sz="0" w:space="0" w:color="auto"/>
                        <w:right w:val="none" w:sz="0" w:space="0" w:color="auto"/>
                      </w:divBdr>
                    </w:div>
                    <w:div w:id="1177305327">
                      <w:marLeft w:val="0"/>
                      <w:marRight w:val="0"/>
                      <w:marTop w:val="0"/>
                      <w:marBottom w:val="0"/>
                      <w:divBdr>
                        <w:top w:val="none" w:sz="0" w:space="0" w:color="auto"/>
                        <w:left w:val="none" w:sz="0" w:space="0" w:color="auto"/>
                        <w:bottom w:val="none" w:sz="0" w:space="0" w:color="auto"/>
                        <w:right w:val="none" w:sz="0" w:space="0" w:color="auto"/>
                      </w:divBdr>
                    </w:div>
                  </w:divsChild>
                </w:div>
                <w:div w:id="1169293364">
                  <w:marLeft w:val="0"/>
                  <w:marRight w:val="0"/>
                  <w:marTop w:val="0"/>
                  <w:marBottom w:val="0"/>
                  <w:divBdr>
                    <w:top w:val="none" w:sz="0" w:space="0" w:color="auto"/>
                    <w:left w:val="none" w:sz="0" w:space="0" w:color="auto"/>
                    <w:bottom w:val="none" w:sz="0" w:space="0" w:color="auto"/>
                    <w:right w:val="none" w:sz="0" w:space="0" w:color="auto"/>
                  </w:divBdr>
                </w:div>
                <w:div w:id="1085147447">
                  <w:marLeft w:val="0"/>
                  <w:marRight w:val="0"/>
                  <w:marTop w:val="0"/>
                  <w:marBottom w:val="0"/>
                  <w:divBdr>
                    <w:top w:val="none" w:sz="0" w:space="0" w:color="auto"/>
                    <w:left w:val="none" w:sz="0" w:space="0" w:color="auto"/>
                    <w:bottom w:val="none" w:sz="0" w:space="0" w:color="auto"/>
                    <w:right w:val="none" w:sz="0" w:space="0" w:color="auto"/>
                  </w:divBdr>
                </w:div>
                <w:div w:id="371617180">
                  <w:marLeft w:val="0"/>
                  <w:marRight w:val="0"/>
                  <w:marTop w:val="0"/>
                  <w:marBottom w:val="0"/>
                  <w:divBdr>
                    <w:top w:val="none" w:sz="0" w:space="0" w:color="auto"/>
                    <w:left w:val="none" w:sz="0" w:space="0" w:color="auto"/>
                    <w:bottom w:val="none" w:sz="0" w:space="0" w:color="auto"/>
                    <w:right w:val="none" w:sz="0" w:space="0" w:color="auto"/>
                  </w:divBdr>
                </w:div>
                <w:div w:id="336615064">
                  <w:marLeft w:val="0"/>
                  <w:marRight w:val="0"/>
                  <w:marTop w:val="0"/>
                  <w:marBottom w:val="0"/>
                  <w:divBdr>
                    <w:top w:val="none" w:sz="0" w:space="0" w:color="auto"/>
                    <w:left w:val="none" w:sz="0" w:space="0" w:color="auto"/>
                    <w:bottom w:val="none" w:sz="0" w:space="0" w:color="auto"/>
                    <w:right w:val="none" w:sz="0" w:space="0" w:color="auto"/>
                  </w:divBdr>
                </w:div>
                <w:div w:id="627587181">
                  <w:marLeft w:val="0"/>
                  <w:marRight w:val="0"/>
                  <w:marTop w:val="0"/>
                  <w:marBottom w:val="0"/>
                  <w:divBdr>
                    <w:top w:val="none" w:sz="0" w:space="0" w:color="auto"/>
                    <w:left w:val="none" w:sz="0" w:space="0" w:color="auto"/>
                    <w:bottom w:val="none" w:sz="0" w:space="0" w:color="auto"/>
                    <w:right w:val="none" w:sz="0" w:space="0" w:color="auto"/>
                  </w:divBdr>
                </w:div>
                <w:div w:id="1242980772">
                  <w:marLeft w:val="0"/>
                  <w:marRight w:val="0"/>
                  <w:marTop w:val="0"/>
                  <w:marBottom w:val="0"/>
                  <w:divBdr>
                    <w:top w:val="none" w:sz="0" w:space="0" w:color="auto"/>
                    <w:left w:val="none" w:sz="0" w:space="0" w:color="auto"/>
                    <w:bottom w:val="none" w:sz="0" w:space="0" w:color="auto"/>
                    <w:right w:val="none" w:sz="0" w:space="0" w:color="auto"/>
                  </w:divBdr>
                </w:div>
                <w:div w:id="1943954938">
                  <w:marLeft w:val="0"/>
                  <w:marRight w:val="0"/>
                  <w:marTop w:val="0"/>
                  <w:marBottom w:val="0"/>
                  <w:divBdr>
                    <w:top w:val="none" w:sz="0" w:space="0" w:color="auto"/>
                    <w:left w:val="none" w:sz="0" w:space="0" w:color="auto"/>
                    <w:bottom w:val="none" w:sz="0" w:space="0" w:color="auto"/>
                    <w:right w:val="none" w:sz="0" w:space="0" w:color="auto"/>
                  </w:divBdr>
                </w:div>
                <w:div w:id="1293562679">
                  <w:marLeft w:val="0"/>
                  <w:marRight w:val="0"/>
                  <w:marTop w:val="0"/>
                  <w:marBottom w:val="0"/>
                  <w:divBdr>
                    <w:top w:val="none" w:sz="0" w:space="0" w:color="auto"/>
                    <w:left w:val="none" w:sz="0" w:space="0" w:color="auto"/>
                    <w:bottom w:val="none" w:sz="0" w:space="0" w:color="auto"/>
                    <w:right w:val="none" w:sz="0" w:space="0" w:color="auto"/>
                  </w:divBdr>
                </w:div>
                <w:div w:id="1536655327">
                  <w:marLeft w:val="0"/>
                  <w:marRight w:val="0"/>
                  <w:marTop w:val="0"/>
                  <w:marBottom w:val="0"/>
                  <w:divBdr>
                    <w:top w:val="none" w:sz="0" w:space="0" w:color="auto"/>
                    <w:left w:val="none" w:sz="0" w:space="0" w:color="auto"/>
                    <w:bottom w:val="none" w:sz="0" w:space="0" w:color="auto"/>
                    <w:right w:val="none" w:sz="0" w:space="0" w:color="auto"/>
                  </w:divBdr>
                </w:div>
                <w:div w:id="1130710513">
                  <w:marLeft w:val="0"/>
                  <w:marRight w:val="0"/>
                  <w:marTop w:val="0"/>
                  <w:marBottom w:val="0"/>
                  <w:divBdr>
                    <w:top w:val="none" w:sz="0" w:space="0" w:color="auto"/>
                    <w:left w:val="none" w:sz="0" w:space="0" w:color="auto"/>
                    <w:bottom w:val="none" w:sz="0" w:space="0" w:color="auto"/>
                    <w:right w:val="none" w:sz="0" w:space="0" w:color="auto"/>
                  </w:divBdr>
                </w:div>
                <w:div w:id="1373269984">
                  <w:marLeft w:val="0"/>
                  <w:marRight w:val="0"/>
                  <w:marTop w:val="0"/>
                  <w:marBottom w:val="0"/>
                  <w:divBdr>
                    <w:top w:val="none" w:sz="0" w:space="0" w:color="auto"/>
                    <w:left w:val="none" w:sz="0" w:space="0" w:color="auto"/>
                    <w:bottom w:val="none" w:sz="0" w:space="0" w:color="auto"/>
                    <w:right w:val="none" w:sz="0" w:space="0" w:color="auto"/>
                  </w:divBdr>
                </w:div>
                <w:div w:id="285086779">
                  <w:marLeft w:val="0"/>
                  <w:marRight w:val="0"/>
                  <w:marTop w:val="0"/>
                  <w:marBottom w:val="0"/>
                  <w:divBdr>
                    <w:top w:val="none" w:sz="0" w:space="0" w:color="auto"/>
                    <w:left w:val="none" w:sz="0" w:space="0" w:color="auto"/>
                    <w:bottom w:val="none" w:sz="0" w:space="0" w:color="auto"/>
                    <w:right w:val="none" w:sz="0" w:space="0" w:color="auto"/>
                  </w:divBdr>
                </w:div>
                <w:div w:id="474563794">
                  <w:marLeft w:val="0"/>
                  <w:marRight w:val="0"/>
                  <w:marTop w:val="0"/>
                  <w:marBottom w:val="0"/>
                  <w:divBdr>
                    <w:top w:val="none" w:sz="0" w:space="0" w:color="auto"/>
                    <w:left w:val="none" w:sz="0" w:space="0" w:color="auto"/>
                    <w:bottom w:val="none" w:sz="0" w:space="0" w:color="auto"/>
                    <w:right w:val="none" w:sz="0" w:space="0" w:color="auto"/>
                  </w:divBdr>
                </w:div>
                <w:div w:id="1449281128">
                  <w:marLeft w:val="0"/>
                  <w:marRight w:val="0"/>
                  <w:marTop w:val="0"/>
                  <w:marBottom w:val="0"/>
                  <w:divBdr>
                    <w:top w:val="none" w:sz="0" w:space="0" w:color="auto"/>
                    <w:left w:val="none" w:sz="0" w:space="0" w:color="auto"/>
                    <w:bottom w:val="none" w:sz="0" w:space="0" w:color="auto"/>
                    <w:right w:val="none" w:sz="0" w:space="0" w:color="auto"/>
                  </w:divBdr>
                </w:div>
                <w:div w:id="453908274">
                  <w:marLeft w:val="0"/>
                  <w:marRight w:val="0"/>
                  <w:marTop w:val="0"/>
                  <w:marBottom w:val="0"/>
                  <w:divBdr>
                    <w:top w:val="none" w:sz="0" w:space="0" w:color="auto"/>
                    <w:left w:val="none" w:sz="0" w:space="0" w:color="auto"/>
                    <w:bottom w:val="none" w:sz="0" w:space="0" w:color="auto"/>
                    <w:right w:val="none" w:sz="0" w:space="0" w:color="auto"/>
                  </w:divBdr>
                </w:div>
                <w:div w:id="1546141071">
                  <w:marLeft w:val="0"/>
                  <w:marRight w:val="0"/>
                  <w:marTop w:val="0"/>
                  <w:marBottom w:val="0"/>
                  <w:divBdr>
                    <w:top w:val="none" w:sz="0" w:space="0" w:color="auto"/>
                    <w:left w:val="none" w:sz="0" w:space="0" w:color="auto"/>
                    <w:bottom w:val="none" w:sz="0" w:space="0" w:color="auto"/>
                    <w:right w:val="none" w:sz="0" w:space="0" w:color="auto"/>
                  </w:divBdr>
                </w:div>
                <w:div w:id="758138063">
                  <w:marLeft w:val="0"/>
                  <w:marRight w:val="0"/>
                  <w:marTop w:val="0"/>
                  <w:marBottom w:val="0"/>
                  <w:divBdr>
                    <w:top w:val="none" w:sz="0" w:space="0" w:color="auto"/>
                    <w:left w:val="none" w:sz="0" w:space="0" w:color="auto"/>
                    <w:bottom w:val="none" w:sz="0" w:space="0" w:color="auto"/>
                    <w:right w:val="none" w:sz="0" w:space="0" w:color="auto"/>
                  </w:divBdr>
                </w:div>
                <w:div w:id="1255748106">
                  <w:marLeft w:val="0"/>
                  <w:marRight w:val="0"/>
                  <w:marTop w:val="0"/>
                  <w:marBottom w:val="0"/>
                  <w:divBdr>
                    <w:top w:val="none" w:sz="0" w:space="0" w:color="auto"/>
                    <w:left w:val="none" w:sz="0" w:space="0" w:color="auto"/>
                    <w:bottom w:val="none" w:sz="0" w:space="0" w:color="auto"/>
                    <w:right w:val="none" w:sz="0" w:space="0" w:color="auto"/>
                  </w:divBdr>
                </w:div>
                <w:div w:id="1983532594">
                  <w:marLeft w:val="0"/>
                  <w:marRight w:val="0"/>
                  <w:marTop w:val="0"/>
                  <w:marBottom w:val="0"/>
                  <w:divBdr>
                    <w:top w:val="none" w:sz="0" w:space="0" w:color="auto"/>
                    <w:left w:val="none" w:sz="0" w:space="0" w:color="auto"/>
                    <w:bottom w:val="none" w:sz="0" w:space="0" w:color="auto"/>
                    <w:right w:val="none" w:sz="0" w:space="0" w:color="auto"/>
                  </w:divBdr>
                </w:div>
                <w:div w:id="2039163599">
                  <w:marLeft w:val="0"/>
                  <w:marRight w:val="0"/>
                  <w:marTop w:val="0"/>
                  <w:marBottom w:val="0"/>
                  <w:divBdr>
                    <w:top w:val="none" w:sz="0" w:space="0" w:color="auto"/>
                    <w:left w:val="none" w:sz="0" w:space="0" w:color="auto"/>
                    <w:bottom w:val="none" w:sz="0" w:space="0" w:color="auto"/>
                    <w:right w:val="none" w:sz="0" w:space="0" w:color="auto"/>
                  </w:divBdr>
                </w:div>
                <w:div w:id="1436052653">
                  <w:marLeft w:val="0"/>
                  <w:marRight w:val="0"/>
                  <w:marTop w:val="0"/>
                  <w:marBottom w:val="0"/>
                  <w:divBdr>
                    <w:top w:val="none" w:sz="0" w:space="0" w:color="auto"/>
                    <w:left w:val="none" w:sz="0" w:space="0" w:color="auto"/>
                    <w:bottom w:val="none" w:sz="0" w:space="0" w:color="auto"/>
                    <w:right w:val="none" w:sz="0" w:space="0" w:color="auto"/>
                  </w:divBdr>
                </w:div>
                <w:div w:id="1444616537">
                  <w:marLeft w:val="0"/>
                  <w:marRight w:val="0"/>
                  <w:marTop w:val="0"/>
                  <w:marBottom w:val="0"/>
                  <w:divBdr>
                    <w:top w:val="none" w:sz="0" w:space="0" w:color="auto"/>
                    <w:left w:val="none" w:sz="0" w:space="0" w:color="auto"/>
                    <w:bottom w:val="none" w:sz="0" w:space="0" w:color="auto"/>
                    <w:right w:val="none" w:sz="0" w:space="0" w:color="auto"/>
                  </w:divBdr>
                </w:div>
                <w:div w:id="2021202343">
                  <w:marLeft w:val="0"/>
                  <w:marRight w:val="0"/>
                  <w:marTop w:val="0"/>
                  <w:marBottom w:val="0"/>
                  <w:divBdr>
                    <w:top w:val="none" w:sz="0" w:space="0" w:color="auto"/>
                    <w:left w:val="none" w:sz="0" w:space="0" w:color="auto"/>
                    <w:bottom w:val="none" w:sz="0" w:space="0" w:color="auto"/>
                    <w:right w:val="none" w:sz="0" w:space="0" w:color="auto"/>
                  </w:divBdr>
                </w:div>
                <w:div w:id="1026637469">
                  <w:marLeft w:val="0"/>
                  <w:marRight w:val="0"/>
                  <w:marTop w:val="0"/>
                  <w:marBottom w:val="0"/>
                  <w:divBdr>
                    <w:top w:val="none" w:sz="0" w:space="0" w:color="auto"/>
                    <w:left w:val="none" w:sz="0" w:space="0" w:color="auto"/>
                    <w:bottom w:val="none" w:sz="0" w:space="0" w:color="auto"/>
                    <w:right w:val="none" w:sz="0" w:space="0" w:color="auto"/>
                  </w:divBdr>
                </w:div>
                <w:div w:id="720591261">
                  <w:marLeft w:val="0"/>
                  <w:marRight w:val="0"/>
                  <w:marTop w:val="0"/>
                  <w:marBottom w:val="0"/>
                  <w:divBdr>
                    <w:top w:val="none" w:sz="0" w:space="0" w:color="auto"/>
                    <w:left w:val="none" w:sz="0" w:space="0" w:color="auto"/>
                    <w:bottom w:val="none" w:sz="0" w:space="0" w:color="auto"/>
                    <w:right w:val="none" w:sz="0" w:space="0" w:color="auto"/>
                  </w:divBdr>
                </w:div>
                <w:div w:id="98574700">
                  <w:marLeft w:val="0"/>
                  <w:marRight w:val="0"/>
                  <w:marTop w:val="0"/>
                  <w:marBottom w:val="0"/>
                  <w:divBdr>
                    <w:top w:val="none" w:sz="0" w:space="0" w:color="auto"/>
                    <w:left w:val="none" w:sz="0" w:space="0" w:color="auto"/>
                    <w:bottom w:val="none" w:sz="0" w:space="0" w:color="auto"/>
                    <w:right w:val="none" w:sz="0" w:space="0" w:color="auto"/>
                  </w:divBdr>
                </w:div>
                <w:div w:id="1115560346">
                  <w:marLeft w:val="0"/>
                  <w:marRight w:val="0"/>
                  <w:marTop w:val="0"/>
                  <w:marBottom w:val="0"/>
                  <w:divBdr>
                    <w:top w:val="none" w:sz="0" w:space="0" w:color="auto"/>
                    <w:left w:val="none" w:sz="0" w:space="0" w:color="auto"/>
                    <w:bottom w:val="none" w:sz="0" w:space="0" w:color="auto"/>
                    <w:right w:val="none" w:sz="0" w:space="0" w:color="auto"/>
                  </w:divBdr>
                </w:div>
                <w:div w:id="1201549747">
                  <w:marLeft w:val="0"/>
                  <w:marRight w:val="0"/>
                  <w:marTop w:val="0"/>
                  <w:marBottom w:val="0"/>
                  <w:divBdr>
                    <w:top w:val="none" w:sz="0" w:space="0" w:color="auto"/>
                    <w:left w:val="none" w:sz="0" w:space="0" w:color="auto"/>
                    <w:bottom w:val="none" w:sz="0" w:space="0" w:color="auto"/>
                    <w:right w:val="none" w:sz="0" w:space="0" w:color="auto"/>
                  </w:divBdr>
                </w:div>
                <w:div w:id="1154756247">
                  <w:marLeft w:val="0"/>
                  <w:marRight w:val="0"/>
                  <w:marTop w:val="0"/>
                  <w:marBottom w:val="0"/>
                  <w:divBdr>
                    <w:top w:val="none" w:sz="0" w:space="0" w:color="auto"/>
                    <w:left w:val="none" w:sz="0" w:space="0" w:color="auto"/>
                    <w:bottom w:val="none" w:sz="0" w:space="0" w:color="auto"/>
                    <w:right w:val="none" w:sz="0" w:space="0" w:color="auto"/>
                  </w:divBdr>
                </w:div>
                <w:div w:id="1965844264">
                  <w:marLeft w:val="0"/>
                  <w:marRight w:val="0"/>
                  <w:marTop w:val="0"/>
                  <w:marBottom w:val="0"/>
                  <w:divBdr>
                    <w:top w:val="none" w:sz="0" w:space="0" w:color="auto"/>
                    <w:left w:val="none" w:sz="0" w:space="0" w:color="auto"/>
                    <w:bottom w:val="none" w:sz="0" w:space="0" w:color="auto"/>
                    <w:right w:val="none" w:sz="0" w:space="0" w:color="auto"/>
                  </w:divBdr>
                </w:div>
                <w:div w:id="133155">
                  <w:marLeft w:val="0"/>
                  <w:marRight w:val="0"/>
                  <w:marTop w:val="0"/>
                  <w:marBottom w:val="0"/>
                  <w:divBdr>
                    <w:top w:val="none" w:sz="0" w:space="0" w:color="auto"/>
                    <w:left w:val="none" w:sz="0" w:space="0" w:color="auto"/>
                    <w:bottom w:val="none" w:sz="0" w:space="0" w:color="auto"/>
                    <w:right w:val="none" w:sz="0" w:space="0" w:color="auto"/>
                  </w:divBdr>
                </w:div>
                <w:div w:id="651324681">
                  <w:marLeft w:val="0"/>
                  <w:marRight w:val="0"/>
                  <w:marTop w:val="0"/>
                  <w:marBottom w:val="0"/>
                  <w:divBdr>
                    <w:top w:val="none" w:sz="0" w:space="0" w:color="auto"/>
                    <w:left w:val="none" w:sz="0" w:space="0" w:color="auto"/>
                    <w:bottom w:val="none" w:sz="0" w:space="0" w:color="auto"/>
                    <w:right w:val="none" w:sz="0" w:space="0" w:color="auto"/>
                  </w:divBdr>
                </w:div>
                <w:div w:id="742411155">
                  <w:marLeft w:val="0"/>
                  <w:marRight w:val="0"/>
                  <w:marTop w:val="0"/>
                  <w:marBottom w:val="0"/>
                  <w:divBdr>
                    <w:top w:val="none" w:sz="0" w:space="0" w:color="auto"/>
                    <w:left w:val="none" w:sz="0" w:space="0" w:color="auto"/>
                    <w:bottom w:val="none" w:sz="0" w:space="0" w:color="auto"/>
                    <w:right w:val="none" w:sz="0" w:space="0" w:color="auto"/>
                  </w:divBdr>
                </w:div>
                <w:div w:id="1709067356">
                  <w:marLeft w:val="0"/>
                  <w:marRight w:val="0"/>
                  <w:marTop w:val="0"/>
                  <w:marBottom w:val="0"/>
                  <w:divBdr>
                    <w:top w:val="none" w:sz="0" w:space="0" w:color="auto"/>
                    <w:left w:val="none" w:sz="0" w:space="0" w:color="auto"/>
                    <w:bottom w:val="none" w:sz="0" w:space="0" w:color="auto"/>
                    <w:right w:val="none" w:sz="0" w:space="0" w:color="auto"/>
                  </w:divBdr>
                </w:div>
                <w:div w:id="2109689338">
                  <w:marLeft w:val="0"/>
                  <w:marRight w:val="0"/>
                  <w:marTop w:val="0"/>
                  <w:marBottom w:val="0"/>
                  <w:divBdr>
                    <w:top w:val="none" w:sz="0" w:space="0" w:color="auto"/>
                    <w:left w:val="none" w:sz="0" w:space="0" w:color="auto"/>
                    <w:bottom w:val="none" w:sz="0" w:space="0" w:color="auto"/>
                    <w:right w:val="none" w:sz="0" w:space="0" w:color="auto"/>
                  </w:divBdr>
                </w:div>
                <w:div w:id="548344585">
                  <w:marLeft w:val="0"/>
                  <w:marRight w:val="0"/>
                  <w:marTop w:val="0"/>
                  <w:marBottom w:val="0"/>
                  <w:divBdr>
                    <w:top w:val="none" w:sz="0" w:space="0" w:color="auto"/>
                    <w:left w:val="none" w:sz="0" w:space="0" w:color="auto"/>
                    <w:bottom w:val="none" w:sz="0" w:space="0" w:color="auto"/>
                    <w:right w:val="none" w:sz="0" w:space="0" w:color="auto"/>
                  </w:divBdr>
                </w:div>
                <w:div w:id="1555772747">
                  <w:marLeft w:val="0"/>
                  <w:marRight w:val="0"/>
                  <w:marTop w:val="0"/>
                  <w:marBottom w:val="0"/>
                  <w:divBdr>
                    <w:top w:val="none" w:sz="0" w:space="0" w:color="auto"/>
                    <w:left w:val="none" w:sz="0" w:space="0" w:color="auto"/>
                    <w:bottom w:val="none" w:sz="0" w:space="0" w:color="auto"/>
                    <w:right w:val="none" w:sz="0" w:space="0" w:color="auto"/>
                  </w:divBdr>
                </w:div>
                <w:div w:id="562760716">
                  <w:marLeft w:val="0"/>
                  <w:marRight w:val="0"/>
                  <w:marTop w:val="0"/>
                  <w:marBottom w:val="0"/>
                  <w:divBdr>
                    <w:top w:val="none" w:sz="0" w:space="0" w:color="auto"/>
                    <w:left w:val="none" w:sz="0" w:space="0" w:color="auto"/>
                    <w:bottom w:val="none" w:sz="0" w:space="0" w:color="auto"/>
                    <w:right w:val="none" w:sz="0" w:space="0" w:color="auto"/>
                  </w:divBdr>
                </w:div>
                <w:div w:id="1046954453">
                  <w:marLeft w:val="0"/>
                  <w:marRight w:val="0"/>
                  <w:marTop w:val="0"/>
                  <w:marBottom w:val="0"/>
                  <w:divBdr>
                    <w:top w:val="none" w:sz="0" w:space="0" w:color="auto"/>
                    <w:left w:val="none" w:sz="0" w:space="0" w:color="auto"/>
                    <w:bottom w:val="none" w:sz="0" w:space="0" w:color="auto"/>
                    <w:right w:val="none" w:sz="0" w:space="0" w:color="auto"/>
                  </w:divBdr>
                </w:div>
                <w:div w:id="670330602">
                  <w:marLeft w:val="0"/>
                  <w:marRight w:val="0"/>
                  <w:marTop w:val="0"/>
                  <w:marBottom w:val="0"/>
                  <w:divBdr>
                    <w:top w:val="none" w:sz="0" w:space="0" w:color="auto"/>
                    <w:left w:val="none" w:sz="0" w:space="0" w:color="auto"/>
                    <w:bottom w:val="none" w:sz="0" w:space="0" w:color="auto"/>
                    <w:right w:val="none" w:sz="0" w:space="0" w:color="auto"/>
                  </w:divBdr>
                </w:div>
                <w:div w:id="938489775">
                  <w:marLeft w:val="0"/>
                  <w:marRight w:val="0"/>
                  <w:marTop w:val="0"/>
                  <w:marBottom w:val="0"/>
                  <w:divBdr>
                    <w:top w:val="none" w:sz="0" w:space="0" w:color="auto"/>
                    <w:left w:val="none" w:sz="0" w:space="0" w:color="auto"/>
                    <w:bottom w:val="none" w:sz="0" w:space="0" w:color="auto"/>
                    <w:right w:val="none" w:sz="0" w:space="0" w:color="auto"/>
                  </w:divBdr>
                </w:div>
                <w:div w:id="1273900862">
                  <w:marLeft w:val="0"/>
                  <w:marRight w:val="0"/>
                  <w:marTop w:val="0"/>
                  <w:marBottom w:val="0"/>
                  <w:divBdr>
                    <w:top w:val="none" w:sz="0" w:space="0" w:color="auto"/>
                    <w:left w:val="none" w:sz="0" w:space="0" w:color="auto"/>
                    <w:bottom w:val="none" w:sz="0" w:space="0" w:color="auto"/>
                    <w:right w:val="none" w:sz="0" w:space="0" w:color="auto"/>
                  </w:divBdr>
                </w:div>
                <w:div w:id="2091657133">
                  <w:marLeft w:val="0"/>
                  <w:marRight w:val="0"/>
                  <w:marTop w:val="0"/>
                  <w:marBottom w:val="0"/>
                  <w:divBdr>
                    <w:top w:val="none" w:sz="0" w:space="0" w:color="auto"/>
                    <w:left w:val="none" w:sz="0" w:space="0" w:color="auto"/>
                    <w:bottom w:val="none" w:sz="0" w:space="0" w:color="auto"/>
                    <w:right w:val="none" w:sz="0" w:space="0" w:color="auto"/>
                  </w:divBdr>
                </w:div>
                <w:div w:id="727146496">
                  <w:marLeft w:val="0"/>
                  <w:marRight w:val="0"/>
                  <w:marTop w:val="0"/>
                  <w:marBottom w:val="0"/>
                  <w:divBdr>
                    <w:top w:val="none" w:sz="0" w:space="0" w:color="auto"/>
                    <w:left w:val="none" w:sz="0" w:space="0" w:color="auto"/>
                    <w:bottom w:val="none" w:sz="0" w:space="0" w:color="auto"/>
                    <w:right w:val="none" w:sz="0" w:space="0" w:color="auto"/>
                  </w:divBdr>
                </w:div>
                <w:div w:id="6174714">
                  <w:marLeft w:val="0"/>
                  <w:marRight w:val="0"/>
                  <w:marTop w:val="0"/>
                  <w:marBottom w:val="0"/>
                  <w:divBdr>
                    <w:top w:val="none" w:sz="0" w:space="0" w:color="auto"/>
                    <w:left w:val="none" w:sz="0" w:space="0" w:color="auto"/>
                    <w:bottom w:val="none" w:sz="0" w:space="0" w:color="auto"/>
                    <w:right w:val="none" w:sz="0" w:space="0" w:color="auto"/>
                  </w:divBdr>
                </w:div>
                <w:div w:id="201983726">
                  <w:marLeft w:val="0"/>
                  <w:marRight w:val="0"/>
                  <w:marTop w:val="0"/>
                  <w:marBottom w:val="0"/>
                  <w:divBdr>
                    <w:top w:val="none" w:sz="0" w:space="0" w:color="auto"/>
                    <w:left w:val="none" w:sz="0" w:space="0" w:color="auto"/>
                    <w:bottom w:val="none" w:sz="0" w:space="0" w:color="auto"/>
                    <w:right w:val="none" w:sz="0" w:space="0" w:color="auto"/>
                  </w:divBdr>
                </w:div>
                <w:div w:id="1342777239">
                  <w:marLeft w:val="0"/>
                  <w:marRight w:val="0"/>
                  <w:marTop w:val="0"/>
                  <w:marBottom w:val="0"/>
                  <w:divBdr>
                    <w:top w:val="none" w:sz="0" w:space="0" w:color="auto"/>
                    <w:left w:val="none" w:sz="0" w:space="0" w:color="auto"/>
                    <w:bottom w:val="none" w:sz="0" w:space="0" w:color="auto"/>
                    <w:right w:val="none" w:sz="0" w:space="0" w:color="auto"/>
                  </w:divBdr>
                </w:div>
                <w:div w:id="1575579772">
                  <w:marLeft w:val="0"/>
                  <w:marRight w:val="0"/>
                  <w:marTop w:val="0"/>
                  <w:marBottom w:val="0"/>
                  <w:divBdr>
                    <w:top w:val="none" w:sz="0" w:space="0" w:color="auto"/>
                    <w:left w:val="none" w:sz="0" w:space="0" w:color="auto"/>
                    <w:bottom w:val="none" w:sz="0" w:space="0" w:color="auto"/>
                    <w:right w:val="none" w:sz="0" w:space="0" w:color="auto"/>
                  </w:divBdr>
                </w:div>
                <w:div w:id="1650745931">
                  <w:marLeft w:val="0"/>
                  <w:marRight w:val="0"/>
                  <w:marTop w:val="0"/>
                  <w:marBottom w:val="0"/>
                  <w:divBdr>
                    <w:top w:val="none" w:sz="0" w:space="0" w:color="auto"/>
                    <w:left w:val="none" w:sz="0" w:space="0" w:color="auto"/>
                    <w:bottom w:val="none" w:sz="0" w:space="0" w:color="auto"/>
                    <w:right w:val="none" w:sz="0" w:space="0" w:color="auto"/>
                  </w:divBdr>
                </w:div>
                <w:div w:id="1919627810">
                  <w:marLeft w:val="0"/>
                  <w:marRight w:val="0"/>
                  <w:marTop w:val="0"/>
                  <w:marBottom w:val="0"/>
                  <w:divBdr>
                    <w:top w:val="none" w:sz="0" w:space="0" w:color="auto"/>
                    <w:left w:val="none" w:sz="0" w:space="0" w:color="auto"/>
                    <w:bottom w:val="none" w:sz="0" w:space="0" w:color="auto"/>
                    <w:right w:val="none" w:sz="0" w:space="0" w:color="auto"/>
                  </w:divBdr>
                </w:div>
                <w:div w:id="1794053453">
                  <w:marLeft w:val="0"/>
                  <w:marRight w:val="0"/>
                  <w:marTop w:val="0"/>
                  <w:marBottom w:val="0"/>
                  <w:divBdr>
                    <w:top w:val="none" w:sz="0" w:space="0" w:color="auto"/>
                    <w:left w:val="none" w:sz="0" w:space="0" w:color="auto"/>
                    <w:bottom w:val="none" w:sz="0" w:space="0" w:color="auto"/>
                    <w:right w:val="none" w:sz="0" w:space="0" w:color="auto"/>
                  </w:divBdr>
                </w:div>
                <w:div w:id="847408185">
                  <w:marLeft w:val="0"/>
                  <w:marRight w:val="0"/>
                  <w:marTop w:val="0"/>
                  <w:marBottom w:val="0"/>
                  <w:divBdr>
                    <w:top w:val="none" w:sz="0" w:space="0" w:color="auto"/>
                    <w:left w:val="none" w:sz="0" w:space="0" w:color="auto"/>
                    <w:bottom w:val="none" w:sz="0" w:space="0" w:color="auto"/>
                    <w:right w:val="none" w:sz="0" w:space="0" w:color="auto"/>
                  </w:divBdr>
                </w:div>
                <w:div w:id="2095857906">
                  <w:marLeft w:val="0"/>
                  <w:marRight w:val="0"/>
                  <w:marTop w:val="0"/>
                  <w:marBottom w:val="0"/>
                  <w:divBdr>
                    <w:top w:val="none" w:sz="0" w:space="0" w:color="auto"/>
                    <w:left w:val="none" w:sz="0" w:space="0" w:color="auto"/>
                    <w:bottom w:val="none" w:sz="0" w:space="0" w:color="auto"/>
                    <w:right w:val="none" w:sz="0" w:space="0" w:color="auto"/>
                  </w:divBdr>
                </w:div>
                <w:div w:id="574242697">
                  <w:marLeft w:val="0"/>
                  <w:marRight w:val="0"/>
                  <w:marTop w:val="0"/>
                  <w:marBottom w:val="0"/>
                  <w:divBdr>
                    <w:top w:val="none" w:sz="0" w:space="0" w:color="auto"/>
                    <w:left w:val="none" w:sz="0" w:space="0" w:color="auto"/>
                    <w:bottom w:val="none" w:sz="0" w:space="0" w:color="auto"/>
                    <w:right w:val="none" w:sz="0" w:space="0" w:color="auto"/>
                  </w:divBdr>
                </w:div>
                <w:div w:id="106241652">
                  <w:marLeft w:val="0"/>
                  <w:marRight w:val="0"/>
                  <w:marTop w:val="0"/>
                  <w:marBottom w:val="0"/>
                  <w:divBdr>
                    <w:top w:val="none" w:sz="0" w:space="0" w:color="auto"/>
                    <w:left w:val="none" w:sz="0" w:space="0" w:color="auto"/>
                    <w:bottom w:val="none" w:sz="0" w:space="0" w:color="auto"/>
                    <w:right w:val="none" w:sz="0" w:space="0" w:color="auto"/>
                  </w:divBdr>
                </w:div>
                <w:div w:id="1602447877">
                  <w:marLeft w:val="0"/>
                  <w:marRight w:val="0"/>
                  <w:marTop w:val="0"/>
                  <w:marBottom w:val="0"/>
                  <w:divBdr>
                    <w:top w:val="none" w:sz="0" w:space="0" w:color="auto"/>
                    <w:left w:val="none" w:sz="0" w:space="0" w:color="auto"/>
                    <w:bottom w:val="none" w:sz="0" w:space="0" w:color="auto"/>
                    <w:right w:val="none" w:sz="0" w:space="0" w:color="auto"/>
                  </w:divBdr>
                </w:div>
                <w:div w:id="1457486613">
                  <w:marLeft w:val="0"/>
                  <w:marRight w:val="0"/>
                  <w:marTop w:val="0"/>
                  <w:marBottom w:val="0"/>
                  <w:divBdr>
                    <w:top w:val="none" w:sz="0" w:space="0" w:color="auto"/>
                    <w:left w:val="none" w:sz="0" w:space="0" w:color="auto"/>
                    <w:bottom w:val="none" w:sz="0" w:space="0" w:color="auto"/>
                    <w:right w:val="none" w:sz="0" w:space="0" w:color="auto"/>
                  </w:divBdr>
                </w:div>
                <w:div w:id="73865176">
                  <w:marLeft w:val="0"/>
                  <w:marRight w:val="0"/>
                  <w:marTop w:val="0"/>
                  <w:marBottom w:val="0"/>
                  <w:divBdr>
                    <w:top w:val="none" w:sz="0" w:space="0" w:color="auto"/>
                    <w:left w:val="none" w:sz="0" w:space="0" w:color="auto"/>
                    <w:bottom w:val="none" w:sz="0" w:space="0" w:color="auto"/>
                    <w:right w:val="none" w:sz="0" w:space="0" w:color="auto"/>
                  </w:divBdr>
                </w:div>
                <w:div w:id="1299800256">
                  <w:marLeft w:val="0"/>
                  <w:marRight w:val="0"/>
                  <w:marTop w:val="0"/>
                  <w:marBottom w:val="0"/>
                  <w:divBdr>
                    <w:top w:val="none" w:sz="0" w:space="0" w:color="auto"/>
                    <w:left w:val="none" w:sz="0" w:space="0" w:color="auto"/>
                    <w:bottom w:val="none" w:sz="0" w:space="0" w:color="auto"/>
                    <w:right w:val="none" w:sz="0" w:space="0" w:color="auto"/>
                  </w:divBdr>
                </w:div>
                <w:div w:id="1254706896">
                  <w:marLeft w:val="0"/>
                  <w:marRight w:val="0"/>
                  <w:marTop w:val="0"/>
                  <w:marBottom w:val="0"/>
                  <w:divBdr>
                    <w:top w:val="none" w:sz="0" w:space="0" w:color="auto"/>
                    <w:left w:val="none" w:sz="0" w:space="0" w:color="auto"/>
                    <w:bottom w:val="none" w:sz="0" w:space="0" w:color="auto"/>
                    <w:right w:val="none" w:sz="0" w:space="0" w:color="auto"/>
                  </w:divBdr>
                </w:div>
                <w:div w:id="680089300">
                  <w:marLeft w:val="0"/>
                  <w:marRight w:val="0"/>
                  <w:marTop w:val="0"/>
                  <w:marBottom w:val="0"/>
                  <w:divBdr>
                    <w:top w:val="none" w:sz="0" w:space="0" w:color="auto"/>
                    <w:left w:val="none" w:sz="0" w:space="0" w:color="auto"/>
                    <w:bottom w:val="none" w:sz="0" w:space="0" w:color="auto"/>
                    <w:right w:val="none" w:sz="0" w:space="0" w:color="auto"/>
                  </w:divBdr>
                </w:div>
                <w:div w:id="678311268">
                  <w:marLeft w:val="0"/>
                  <w:marRight w:val="0"/>
                  <w:marTop w:val="0"/>
                  <w:marBottom w:val="0"/>
                  <w:divBdr>
                    <w:top w:val="none" w:sz="0" w:space="0" w:color="auto"/>
                    <w:left w:val="none" w:sz="0" w:space="0" w:color="auto"/>
                    <w:bottom w:val="none" w:sz="0" w:space="0" w:color="auto"/>
                    <w:right w:val="none" w:sz="0" w:space="0" w:color="auto"/>
                  </w:divBdr>
                </w:div>
                <w:div w:id="1267424533">
                  <w:marLeft w:val="0"/>
                  <w:marRight w:val="0"/>
                  <w:marTop w:val="0"/>
                  <w:marBottom w:val="0"/>
                  <w:divBdr>
                    <w:top w:val="none" w:sz="0" w:space="0" w:color="auto"/>
                    <w:left w:val="none" w:sz="0" w:space="0" w:color="auto"/>
                    <w:bottom w:val="none" w:sz="0" w:space="0" w:color="auto"/>
                    <w:right w:val="none" w:sz="0" w:space="0" w:color="auto"/>
                  </w:divBdr>
                </w:div>
                <w:div w:id="171920594">
                  <w:marLeft w:val="0"/>
                  <w:marRight w:val="0"/>
                  <w:marTop w:val="0"/>
                  <w:marBottom w:val="0"/>
                  <w:divBdr>
                    <w:top w:val="none" w:sz="0" w:space="0" w:color="auto"/>
                    <w:left w:val="none" w:sz="0" w:space="0" w:color="auto"/>
                    <w:bottom w:val="none" w:sz="0" w:space="0" w:color="auto"/>
                    <w:right w:val="none" w:sz="0" w:space="0" w:color="auto"/>
                  </w:divBdr>
                </w:div>
                <w:div w:id="1166894592">
                  <w:marLeft w:val="0"/>
                  <w:marRight w:val="0"/>
                  <w:marTop w:val="0"/>
                  <w:marBottom w:val="0"/>
                  <w:divBdr>
                    <w:top w:val="none" w:sz="0" w:space="0" w:color="auto"/>
                    <w:left w:val="none" w:sz="0" w:space="0" w:color="auto"/>
                    <w:bottom w:val="none" w:sz="0" w:space="0" w:color="auto"/>
                    <w:right w:val="none" w:sz="0" w:space="0" w:color="auto"/>
                  </w:divBdr>
                </w:div>
                <w:div w:id="602495781">
                  <w:marLeft w:val="0"/>
                  <w:marRight w:val="0"/>
                  <w:marTop w:val="0"/>
                  <w:marBottom w:val="0"/>
                  <w:divBdr>
                    <w:top w:val="none" w:sz="0" w:space="0" w:color="auto"/>
                    <w:left w:val="none" w:sz="0" w:space="0" w:color="auto"/>
                    <w:bottom w:val="none" w:sz="0" w:space="0" w:color="auto"/>
                    <w:right w:val="none" w:sz="0" w:space="0" w:color="auto"/>
                  </w:divBdr>
                </w:div>
                <w:div w:id="754402681">
                  <w:marLeft w:val="8"/>
                  <w:marRight w:val="0"/>
                  <w:marTop w:val="0"/>
                  <w:marBottom w:val="0"/>
                  <w:divBdr>
                    <w:top w:val="none" w:sz="0" w:space="0" w:color="auto"/>
                    <w:left w:val="none" w:sz="0" w:space="0" w:color="auto"/>
                    <w:bottom w:val="none" w:sz="0" w:space="0" w:color="auto"/>
                    <w:right w:val="none" w:sz="0" w:space="0" w:color="auto"/>
                  </w:divBdr>
                </w:div>
                <w:div w:id="1575703741">
                  <w:marLeft w:val="0"/>
                  <w:marRight w:val="0"/>
                  <w:marTop w:val="0"/>
                  <w:marBottom w:val="0"/>
                  <w:divBdr>
                    <w:top w:val="none" w:sz="0" w:space="0" w:color="auto"/>
                    <w:left w:val="none" w:sz="0" w:space="0" w:color="auto"/>
                    <w:bottom w:val="none" w:sz="0" w:space="0" w:color="auto"/>
                    <w:right w:val="none" w:sz="0" w:space="0" w:color="auto"/>
                  </w:divBdr>
                </w:div>
                <w:div w:id="1701933120">
                  <w:marLeft w:val="0"/>
                  <w:marRight w:val="0"/>
                  <w:marTop w:val="0"/>
                  <w:marBottom w:val="0"/>
                  <w:divBdr>
                    <w:top w:val="none" w:sz="0" w:space="0" w:color="auto"/>
                    <w:left w:val="none" w:sz="0" w:space="0" w:color="auto"/>
                    <w:bottom w:val="none" w:sz="0" w:space="0" w:color="auto"/>
                    <w:right w:val="none" w:sz="0" w:space="0" w:color="auto"/>
                  </w:divBdr>
                </w:div>
                <w:div w:id="1615673163">
                  <w:marLeft w:val="0"/>
                  <w:marRight w:val="0"/>
                  <w:marTop w:val="0"/>
                  <w:marBottom w:val="0"/>
                  <w:divBdr>
                    <w:top w:val="none" w:sz="0" w:space="0" w:color="auto"/>
                    <w:left w:val="none" w:sz="0" w:space="0" w:color="auto"/>
                    <w:bottom w:val="none" w:sz="0" w:space="0" w:color="auto"/>
                    <w:right w:val="none" w:sz="0" w:space="0" w:color="auto"/>
                  </w:divBdr>
                </w:div>
                <w:div w:id="1517384707">
                  <w:marLeft w:val="0"/>
                  <w:marRight w:val="0"/>
                  <w:marTop w:val="0"/>
                  <w:marBottom w:val="0"/>
                  <w:divBdr>
                    <w:top w:val="none" w:sz="0" w:space="0" w:color="auto"/>
                    <w:left w:val="none" w:sz="0" w:space="0" w:color="auto"/>
                    <w:bottom w:val="none" w:sz="0" w:space="0" w:color="auto"/>
                    <w:right w:val="none" w:sz="0" w:space="0" w:color="auto"/>
                  </w:divBdr>
                </w:div>
                <w:div w:id="1405562463">
                  <w:marLeft w:val="0"/>
                  <w:marRight w:val="0"/>
                  <w:marTop w:val="0"/>
                  <w:marBottom w:val="0"/>
                  <w:divBdr>
                    <w:top w:val="none" w:sz="0" w:space="0" w:color="auto"/>
                    <w:left w:val="none" w:sz="0" w:space="0" w:color="auto"/>
                    <w:bottom w:val="none" w:sz="0" w:space="0" w:color="auto"/>
                    <w:right w:val="none" w:sz="0" w:space="0" w:color="auto"/>
                  </w:divBdr>
                </w:div>
                <w:div w:id="402065088">
                  <w:marLeft w:val="0"/>
                  <w:marRight w:val="0"/>
                  <w:marTop w:val="0"/>
                  <w:marBottom w:val="0"/>
                  <w:divBdr>
                    <w:top w:val="none" w:sz="0" w:space="0" w:color="auto"/>
                    <w:left w:val="none" w:sz="0" w:space="0" w:color="auto"/>
                    <w:bottom w:val="none" w:sz="0" w:space="0" w:color="auto"/>
                    <w:right w:val="none" w:sz="0" w:space="0" w:color="auto"/>
                  </w:divBdr>
                </w:div>
                <w:div w:id="138158490">
                  <w:marLeft w:val="8"/>
                  <w:marRight w:val="0"/>
                  <w:marTop w:val="0"/>
                  <w:marBottom w:val="0"/>
                  <w:divBdr>
                    <w:top w:val="none" w:sz="0" w:space="0" w:color="auto"/>
                    <w:left w:val="none" w:sz="0" w:space="0" w:color="auto"/>
                    <w:bottom w:val="none" w:sz="0" w:space="0" w:color="auto"/>
                    <w:right w:val="none" w:sz="0" w:space="0" w:color="auto"/>
                  </w:divBdr>
                </w:div>
                <w:div w:id="359942796">
                  <w:marLeft w:val="8"/>
                  <w:marRight w:val="0"/>
                  <w:marTop w:val="0"/>
                  <w:marBottom w:val="0"/>
                  <w:divBdr>
                    <w:top w:val="none" w:sz="0" w:space="0" w:color="auto"/>
                    <w:left w:val="none" w:sz="0" w:space="0" w:color="auto"/>
                    <w:bottom w:val="none" w:sz="0" w:space="0" w:color="auto"/>
                    <w:right w:val="none" w:sz="0" w:space="0" w:color="auto"/>
                  </w:divBdr>
                </w:div>
                <w:div w:id="1349912761">
                  <w:marLeft w:val="0"/>
                  <w:marRight w:val="0"/>
                  <w:marTop w:val="0"/>
                  <w:marBottom w:val="0"/>
                  <w:divBdr>
                    <w:top w:val="none" w:sz="0" w:space="0" w:color="auto"/>
                    <w:left w:val="none" w:sz="0" w:space="0" w:color="auto"/>
                    <w:bottom w:val="none" w:sz="0" w:space="0" w:color="auto"/>
                    <w:right w:val="none" w:sz="0" w:space="0" w:color="auto"/>
                  </w:divBdr>
                </w:div>
                <w:div w:id="1043558829">
                  <w:marLeft w:val="0"/>
                  <w:marRight w:val="0"/>
                  <w:marTop w:val="0"/>
                  <w:marBottom w:val="0"/>
                  <w:divBdr>
                    <w:top w:val="none" w:sz="0" w:space="0" w:color="auto"/>
                    <w:left w:val="none" w:sz="0" w:space="0" w:color="auto"/>
                    <w:bottom w:val="none" w:sz="0" w:space="0" w:color="auto"/>
                    <w:right w:val="none" w:sz="0" w:space="0" w:color="auto"/>
                  </w:divBdr>
                </w:div>
                <w:div w:id="308285487">
                  <w:marLeft w:val="0"/>
                  <w:marRight w:val="0"/>
                  <w:marTop w:val="0"/>
                  <w:marBottom w:val="0"/>
                  <w:divBdr>
                    <w:top w:val="none" w:sz="0" w:space="0" w:color="auto"/>
                    <w:left w:val="none" w:sz="0" w:space="0" w:color="auto"/>
                    <w:bottom w:val="none" w:sz="0" w:space="0" w:color="auto"/>
                    <w:right w:val="none" w:sz="0" w:space="0" w:color="auto"/>
                  </w:divBdr>
                </w:div>
                <w:div w:id="2052074031">
                  <w:marLeft w:val="0"/>
                  <w:marRight w:val="0"/>
                  <w:marTop w:val="0"/>
                  <w:marBottom w:val="0"/>
                  <w:divBdr>
                    <w:top w:val="none" w:sz="0" w:space="0" w:color="auto"/>
                    <w:left w:val="none" w:sz="0" w:space="0" w:color="auto"/>
                    <w:bottom w:val="none" w:sz="0" w:space="0" w:color="auto"/>
                    <w:right w:val="none" w:sz="0" w:space="0" w:color="auto"/>
                  </w:divBdr>
                </w:div>
                <w:div w:id="2024167953">
                  <w:marLeft w:val="0"/>
                  <w:marRight w:val="0"/>
                  <w:marTop w:val="0"/>
                  <w:marBottom w:val="0"/>
                  <w:divBdr>
                    <w:top w:val="none" w:sz="0" w:space="0" w:color="auto"/>
                    <w:left w:val="none" w:sz="0" w:space="0" w:color="auto"/>
                    <w:bottom w:val="none" w:sz="0" w:space="0" w:color="auto"/>
                    <w:right w:val="none" w:sz="0" w:space="0" w:color="auto"/>
                  </w:divBdr>
                  <w:divsChild>
                    <w:div w:id="1803693146">
                      <w:marLeft w:val="0"/>
                      <w:marRight w:val="0"/>
                      <w:marTop w:val="0"/>
                      <w:marBottom w:val="0"/>
                      <w:divBdr>
                        <w:top w:val="none" w:sz="0" w:space="0" w:color="auto"/>
                        <w:left w:val="none" w:sz="0" w:space="0" w:color="auto"/>
                        <w:bottom w:val="none" w:sz="0" w:space="0" w:color="auto"/>
                        <w:right w:val="none" w:sz="0" w:space="0" w:color="auto"/>
                      </w:divBdr>
                    </w:div>
                    <w:div w:id="120922283">
                      <w:marLeft w:val="0"/>
                      <w:marRight w:val="0"/>
                      <w:marTop w:val="0"/>
                      <w:marBottom w:val="0"/>
                      <w:divBdr>
                        <w:top w:val="none" w:sz="0" w:space="0" w:color="auto"/>
                        <w:left w:val="none" w:sz="0" w:space="0" w:color="auto"/>
                        <w:bottom w:val="none" w:sz="0" w:space="0" w:color="auto"/>
                        <w:right w:val="none" w:sz="0" w:space="0" w:color="auto"/>
                      </w:divBdr>
                    </w:div>
                    <w:div w:id="1295713430">
                      <w:marLeft w:val="0"/>
                      <w:marRight w:val="0"/>
                      <w:marTop w:val="0"/>
                      <w:marBottom w:val="0"/>
                      <w:divBdr>
                        <w:top w:val="none" w:sz="0" w:space="0" w:color="auto"/>
                        <w:left w:val="none" w:sz="0" w:space="0" w:color="auto"/>
                        <w:bottom w:val="none" w:sz="0" w:space="0" w:color="auto"/>
                        <w:right w:val="none" w:sz="0" w:space="0" w:color="auto"/>
                      </w:divBdr>
                    </w:div>
                    <w:div w:id="1864048022">
                      <w:marLeft w:val="0"/>
                      <w:marRight w:val="0"/>
                      <w:marTop w:val="0"/>
                      <w:marBottom w:val="0"/>
                      <w:divBdr>
                        <w:top w:val="none" w:sz="0" w:space="0" w:color="auto"/>
                        <w:left w:val="none" w:sz="0" w:space="0" w:color="auto"/>
                        <w:bottom w:val="none" w:sz="0" w:space="0" w:color="auto"/>
                        <w:right w:val="none" w:sz="0" w:space="0" w:color="auto"/>
                      </w:divBdr>
                    </w:div>
                    <w:div w:id="5393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Walpole@ecb.co.uk" TargetMode="External"/><Relationship Id="rId3" Type="http://schemas.openxmlformats.org/officeDocument/2006/relationships/settings" Target="settings.xml"/><Relationship Id="rId7" Type="http://schemas.openxmlformats.org/officeDocument/2006/relationships/hyperlink" Target="mailto:andrew.walpole@ec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b.co.uk/helmets" TargetMode="External"/><Relationship Id="rId11" Type="http://schemas.openxmlformats.org/officeDocument/2006/relationships/theme" Target="theme/theme1.xml"/><Relationship Id="rId5" Type="http://schemas.openxmlformats.org/officeDocument/2006/relationships/hyperlink" Target="http://www.ecb.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Townsend</dc:creator>
  <cp:keywords/>
  <dc:description/>
  <cp:lastModifiedBy>Wendy Townsend</cp:lastModifiedBy>
  <cp:revision>2</cp:revision>
  <dcterms:created xsi:type="dcterms:W3CDTF">2015-12-02T10:13:00Z</dcterms:created>
  <dcterms:modified xsi:type="dcterms:W3CDTF">2016-03-01T14:05:00Z</dcterms:modified>
</cp:coreProperties>
</file>