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1623" w14:textId="065482D3" w:rsidR="004F05D7" w:rsidRDefault="004F05D7" w:rsidP="004F05D7">
      <w:r>
        <w:rPr>
          <w:noProof/>
        </w:rPr>
        <w:drawing>
          <wp:anchor distT="0" distB="0" distL="114300" distR="114300" simplePos="0" relativeHeight="251658240" behindDoc="1" locked="0" layoutInCell="1" allowOverlap="1" wp14:anchorId="7F65DBCF" wp14:editId="01ADDF19">
            <wp:simplePos x="0" y="0"/>
            <wp:positionH relativeFrom="column">
              <wp:posOffset>2896247</wp:posOffset>
            </wp:positionH>
            <wp:positionV relativeFrom="paragraph">
              <wp:posOffset>380</wp:posOffset>
            </wp:positionV>
            <wp:extent cx="717550" cy="7175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tton Cc badge.jpg"/>
                    <pic:cNvPicPr/>
                  </pic:nvPicPr>
                  <pic:blipFill>
                    <a:blip r:embed="rId4">
                      <a:extLst>
                        <a:ext uri="{28A0092B-C50C-407E-A947-70E740481C1C}">
                          <a14:useLocalDpi xmlns:a14="http://schemas.microsoft.com/office/drawing/2010/main" val="0"/>
                        </a:ext>
                      </a:extLst>
                    </a:blip>
                    <a:stretch>
                      <a:fillRect/>
                    </a:stretch>
                  </pic:blipFill>
                  <pic:spPr>
                    <a:xfrm>
                      <a:off x="0" y="0"/>
                      <a:ext cx="717550" cy="717550"/>
                    </a:xfrm>
                    <a:prstGeom prst="rect">
                      <a:avLst/>
                    </a:prstGeom>
                  </pic:spPr>
                </pic:pic>
              </a:graphicData>
            </a:graphic>
            <wp14:sizeRelH relativeFrom="page">
              <wp14:pctWidth>0</wp14:pctWidth>
            </wp14:sizeRelH>
            <wp14:sizeRelV relativeFrom="page">
              <wp14:pctHeight>0</wp14:pctHeight>
            </wp14:sizeRelV>
          </wp:anchor>
        </w:drawing>
      </w:r>
    </w:p>
    <w:p w14:paraId="3506B7C1" w14:textId="74795B08" w:rsidR="00F85442" w:rsidRDefault="004F05D7" w:rsidP="004F05D7">
      <w:pPr>
        <w:jc w:val="center"/>
        <w:rPr>
          <w:b/>
          <w:u w:val="single"/>
        </w:rPr>
      </w:pPr>
      <w:r w:rsidRPr="00633495">
        <w:rPr>
          <w:b/>
          <w:u w:val="single"/>
        </w:rPr>
        <w:t>Hutton Cricket Club Kit Order Form (Men’s)</w:t>
      </w:r>
    </w:p>
    <w:p w14:paraId="6EA63751" w14:textId="77777777" w:rsidR="00633495" w:rsidRPr="00633495" w:rsidRDefault="00633495" w:rsidP="004F05D7">
      <w:pPr>
        <w:jc w:val="center"/>
        <w:rPr>
          <w:b/>
          <w:u w:val="single"/>
        </w:rPr>
      </w:pPr>
    </w:p>
    <w:p w14:paraId="4EF99138" w14:textId="61A7A3D9" w:rsidR="00633495" w:rsidRDefault="009566F8" w:rsidP="004F05D7">
      <w:r>
        <w:t>The following form allows you to order the new playing shirt for next season that is provided free of charge as part of your annual subscription.</w:t>
      </w:r>
    </w:p>
    <w:p w14:paraId="77459D63" w14:textId="44B3E2D7" w:rsidR="009566F8" w:rsidRDefault="009566F8" w:rsidP="004F05D7"/>
    <w:p w14:paraId="381D78CE" w14:textId="77777777" w:rsidR="00B21371" w:rsidRDefault="00B21371" w:rsidP="00B21371">
      <w:r>
        <w:t>You will see it is blacked out at Zero cost, all other items can be ordered for delivery asap and of course they will not incur delivery charges if ordered in this way, items other than the Coloured Shirt for adult 50 over and T20 cricket will also be available to order directly via the new club shop, link below, there will also be a link on the Club Website if you prefer.</w:t>
      </w:r>
    </w:p>
    <w:p w14:paraId="5DB04177" w14:textId="77777777" w:rsidR="00B21371" w:rsidRDefault="00B21371" w:rsidP="00B21371">
      <w:hyperlink r:id="rId5" w:tgtFrame="_blank" w:history="1">
        <w:r>
          <w:rPr>
            <w:rStyle w:val="Hyperlink"/>
            <w:rFonts w:ascii="Calibri" w:hAnsi="Calibri"/>
            <w:color w:val="800080"/>
            <w:sz w:val="22"/>
            <w:szCs w:val="22"/>
            <w:bdr w:val="none" w:sz="0" w:space="0" w:color="auto" w:frame="1"/>
            <w:shd w:val="clear" w:color="auto" w:fill="FFFFFF"/>
          </w:rPr>
          <w:t>https://teamwear.nxt-sports.com/shop/huttoncc</w:t>
        </w:r>
      </w:hyperlink>
    </w:p>
    <w:p w14:paraId="4DCC48C6" w14:textId="77777777" w:rsidR="00B21371" w:rsidRDefault="00B21371" w:rsidP="00B21371"/>
    <w:p w14:paraId="3110A5E7" w14:textId="77777777" w:rsidR="00B21371" w:rsidRDefault="00B21371" w:rsidP="00B21371">
      <w:r>
        <w:t>Anyone wishing to purchase the new Colour Kit is welcome but all 1</w:t>
      </w:r>
      <w:r w:rsidRPr="009566F8">
        <w:rPr>
          <w:vertAlign w:val="superscript"/>
        </w:rPr>
        <w:t>st</w:t>
      </w:r>
      <w:r>
        <w:t xml:space="preserve"> team 50 over games will be played in colour kit as will the 1</w:t>
      </w:r>
      <w:r w:rsidRPr="009566F8">
        <w:rPr>
          <w:vertAlign w:val="superscript"/>
        </w:rPr>
        <w:t>st</w:t>
      </w:r>
      <w:r>
        <w:t xml:space="preserve"> team and U19 T20 competitions so if you are wishing to be selected for these formats you will need to purchase at least trousers and shirt (Jumpers are optional but may be needed).</w:t>
      </w:r>
    </w:p>
    <w:p w14:paraId="66B95DD1" w14:textId="77777777" w:rsidR="00B21371" w:rsidRDefault="00B21371" w:rsidP="00B21371"/>
    <w:p w14:paraId="7050FF07" w14:textId="77777777" w:rsidR="00B21371" w:rsidRDefault="00B21371" w:rsidP="00B21371">
      <w:r>
        <w:t>Sizing will be the responsibility of each member and all exchanges will be chargeable, we will have some items available for sizing.</w:t>
      </w:r>
    </w:p>
    <w:p w14:paraId="5D3504BA" w14:textId="560329A9" w:rsidR="004F05D7" w:rsidRDefault="004F05D7" w:rsidP="004F05D7">
      <w:bookmarkStart w:id="0" w:name="_GoBack"/>
      <w:bookmarkEnd w:id="0"/>
    </w:p>
    <w:tbl>
      <w:tblPr>
        <w:tblStyle w:val="TableGrid"/>
        <w:tblW w:w="0" w:type="auto"/>
        <w:tblLook w:val="04A0" w:firstRow="1" w:lastRow="0" w:firstColumn="1" w:lastColumn="0" w:noHBand="0" w:noVBand="1"/>
      </w:tblPr>
      <w:tblGrid>
        <w:gridCol w:w="3598"/>
        <w:gridCol w:w="3336"/>
        <w:gridCol w:w="3516"/>
      </w:tblGrid>
      <w:tr w:rsidR="004F05D7" w14:paraId="7BA9EE8D" w14:textId="77777777" w:rsidTr="004F05D7">
        <w:tc>
          <w:tcPr>
            <w:tcW w:w="3598" w:type="dxa"/>
          </w:tcPr>
          <w:p w14:paraId="5285121E" w14:textId="31A6C07F" w:rsidR="004F05D7" w:rsidRDefault="004F05D7" w:rsidP="004F05D7">
            <w:r>
              <w:t xml:space="preserve">Item </w:t>
            </w:r>
          </w:p>
        </w:tc>
        <w:tc>
          <w:tcPr>
            <w:tcW w:w="3336" w:type="dxa"/>
          </w:tcPr>
          <w:p w14:paraId="5487C9BF" w14:textId="553E1A98" w:rsidR="004F05D7" w:rsidRDefault="004F05D7" w:rsidP="004F05D7">
            <w:r>
              <w:t>Size (please circle)</w:t>
            </w:r>
          </w:p>
        </w:tc>
        <w:tc>
          <w:tcPr>
            <w:tcW w:w="3516" w:type="dxa"/>
          </w:tcPr>
          <w:p w14:paraId="5614EBE1" w14:textId="5F6F8680" w:rsidR="004F05D7" w:rsidRDefault="004F05D7" w:rsidP="004F05D7">
            <w:r>
              <w:t xml:space="preserve">Price </w:t>
            </w:r>
          </w:p>
        </w:tc>
      </w:tr>
      <w:tr w:rsidR="00F065FE" w14:paraId="3F006A7F" w14:textId="77777777" w:rsidTr="00406B3D">
        <w:tc>
          <w:tcPr>
            <w:tcW w:w="3598" w:type="dxa"/>
          </w:tcPr>
          <w:p w14:paraId="68376AB0" w14:textId="32760AB7" w:rsidR="00F065FE" w:rsidRDefault="00F065FE" w:rsidP="00406B3D">
            <w:r>
              <w:t>White playing Shirt Short Sleeve</w:t>
            </w:r>
          </w:p>
        </w:tc>
        <w:tc>
          <w:tcPr>
            <w:tcW w:w="3336" w:type="dxa"/>
          </w:tcPr>
          <w:p w14:paraId="2B70917A" w14:textId="77777777" w:rsidR="00F065FE" w:rsidRDefault="00F065FE" w:rsidP="00406B3D">
            <w:r>
              <w:t>X Small</w:t>
            </w:r>
            <w:r>
              <w:tab/>
              <w:t xml:space="preserve">          Small</w:t>
            </w:r>
            <w:r>
              <w:tab/>
              <w:t xml:space="preserve"> Medium,</w:t>
            </w:r>
          </w:p>
          <w:p w14:paraId="362E23E4" w14:textId="2323B201" w:rsidR="00F065FE" w:rsidRDefault="00F065FE" w:rsidP="00406B3D">
            <w:r>
              <w:t xml:space="preserve"> </w:t>
            </w:r>
          </w:p>
          <w:p w14:paraId="3104DE78" w14:textId="40EF44C6" w:rsidR="00F065FE" w:rsidRDefault="00F065FE" w:rsidP="00406B3D">
            <w:r>
              <w:t>Large</w:t>
            </w:r>
            <w:r>
              <w:tab/>
              <w:t xml:space="preserve">      X Large</w:t>
            </w:r>
            <w:r>
              <w:tab/>
              <w:t xml:space="preserve"> XX Large </w:t>
            </w:r>
          </w:p>
        </w:tc>
        <w:tc>
          <w:tcPr>
            <w:tcW w:w="3516" w:type="dxa"/>
            <w:shd w:val="clear" w:color="auto" w:fill="000000" w:themeFill="text1"/>
          </w:tcPr>
          <w:p w14:paraId="22D77717" w14:textId="3F749E3F" w:rsidR="00F065FE" w:rsidRDefault="00F065FE" w:rsidP="00F065FE">
            <w:pPr>
              <w:jc w:val="center"/>
            </w:pPr>
            <w:r>
              <w:t>£0</w:t>
            </w:r>
          </w:p>
        </w:tc>
      </w:tr>
      <w:tr w:rsidR="00D83AFD" w14:paraId="6564F8E3" w14:textId="77777777" w:rsidTr="00F065FE">
        <w:tc>
          <w:tcPr>
            <w:tcW w:w="3598" w:type="dxa"/>
          </w:tcPr>
          <w:p w14:paraId="413192EE" w14:textId="1A808FBA" w:rsidR="00D83AFD" w:rsidRDefault="00D83AFD" w:rsidP="00D83AFD">
            <w:r>
              <w:t>White playing Shirt Long Sleeve</w:t>
            </w:r>
          </w:p>
        </w:tc>
        <w:tc>
          <w:tcPr>
            <w:tcW w:w="3336" w:type="dxa"/>
          </w:tcPr>
          <w:p w14:paraId="6B29691C" w14:textId="77777777" w:rsidR="00D83AFD" w:rsidRDefault="00D83AFD" w:rsidP="00D83AFD">
            <w:r>
              <w:t>X Small</w:t>
            </w:r>
            <w:r>
              <w:tab/>
              <w:t xml:space="preserve">          Small</w:t>
            </w:r>
            <w:r>
              <w:tab/>
              <w:t xml:space="preserve"> Medium,</w:t>
            </w:r>
          </w:p>
          <w:p w14:paraId="2EB256C7" w14:textId="77777777" w:rsidR="00D83AFD" w:rsidRDefault="00D83AFD" w:rsidP="00D83AFD"/>
          <w:p w14:paraId="352713DD" w14:textId="0AB7D0A9" w:rsidR="00D83AFD" w:rsidRDefault="00D83AFD" w:rsidP="00D83AFD">
            <w:r>
              <w:t xml:space="preserve"> Large</w:t>
            </w:r>
            <w:r>
              <w:tab/>
              <w:t xml:space="preserve">      X Large</w:t>
            </w:r>
            <w:r>
              <w:tab/>
              <w:t xml:space="preserve"> XX Large </w:t>
            </w:r>
          </w:p>
        </w:tc>
        <w:tc>
          <w:tcPr>
            <w:tcW w:w="3516" w:type="dxa"/>
            <w:shd w:val="clear" w:color="auto" w:fill="auto"/>
          </w:tcPr>
          <w:p w14:paraId="25DE8A1B" w14:textId="6BEFD8BE" w:rsidR="00D83AFD" w:rsidRDefault="00D83AFD" w:rsidP="00D83AFD">
            <w:pPr>
              <w:jc w:val="center"/>
            </w:pPr>
            <w:r>
              <w:t>£34</w:t>
            </w:r>
          </w:p>
        </w:tc>
      </w:tr>
      <w:tr w:rsidR="00D83AFD" w14:paraId="34F309BE" w14:textId="77777777" w:rsidTr="00F065FE">
        <w:tc>
          <w:tcPr>
            <w:tcW w:w="3598" w:type="dxa"/>
          </w:tcPr>
          <w:p w14:paraId="1891D243" w14:textId="3726699A" w:rsidR="00D83AFD" w:rsidRDefault="00D83AFD" w:rsidP="00D83AFD">
            <w:r>
              <w:t xml:space="preserve">White playing Shirt Long Sleeve </w:t>
            </w:r>
            <w:r w:rsidRPr="00D83AFD">
              <w:rPr>
                <w:b/>
              </w:rPr>
              <w:t>INSTEAD</w:t>
            </w:r>
            <w:r>
              <w:t xml:space="preserve"> of Short Sleeve</w:t>
            </w:r>
          </w:p>
        </w:tc>
        <w:tc>
          <w:tcPr>
            <w:tcW w:w="3336" w:type="dxa"/>
          </w:tcPr>
          <w:p w14:paraId="295ACAA0" w14:textId="77777777" w:rsidR="00D83AFD" w:rsidRDefault="00D83AFD" w:rsidP="00D83AFD">
            <w:r>
              <w:t>X Small</w:t>
            </w:r>
            <w:r>
              <w:tab/>
              <w:t xml:space="preserve">          Small</w:t>
            </w:r>
            <w:r>
              <w:tab/>
              <w:t xml:space="preserve"> Medium,</w:t>
            </w:r>
          </w:p>
          <w:p w14:paraId="1B1C124D" w14:textId="77777777" w:rsidR="00D83AFD" w:rsidRDefault="00D83AFD" w:rsidP="00D83AFD"/>
          <w:p w14:paraId="2D3C10E2" w14:textId="1EF6D3F7" w:rsidR="00D83AFD" w:rsidRDefault="00D83AFD" w:rsidP="00D83AFD">
            <w:r>
              <w:t xml:space="preserve"> Large</w:t>
            </w:r>
            <w:r>
              <w:tab/>
              <w:t xml:space="preserve">      X Large</w:t>
            </w:r>
            <w:r>
              <w:tab/>
              <w:t xml:space="preserve"> XX Large </w:t>
            </w:r>
          </w:p>
        </w:tc>
        <w:tc>
          <w:tcPr>
            <w:tcW w:w="3516" w:type="dxa"/>
            <w:shd w:val="clear" w:color="auto" w:fill="auto"/>
          </w:tcPr>
          <w:p w14:paraId="74607EF2" w14:textId="0A8B1812" w:rsidR="00D83AFD" w:rsidRDefault="00D83AFD" w:rsidP="00D83AFD">
            <w:pPr>
              <w:jc w:val="center"/>
            </w:pPr>
            <w:r>
              <w:t>£5</w:t>
            </w:r>
          </w:p>
        </w:tc>
      </w:tr>
      <w:tr w:rsidR="00D83AFD" w14:paraId="17AF8A07" w14:textId="77777777" w:rsidTr="004F05D7">
        <w:tc>
          <w:tcPr>
            <w:tcW w:w="3598" w:type="dxa"/>
          </w:tcPr>
          <w:p w14:paraId="55D8A550" w14:textId="7FCEFFA8" w:rsidR="00D83AFD" w:rsidRDefault="00D83AFD" w:rsidP="00D83AFD">
            <w:r>
              <w:t xml:space="preserve">Coloured Short Sleeve Shirt </w:t>
            </w:r>
            <w:r w:rsidRPr="004F05D7">
              <w:rPr>
                <w:b/>
              </w:rPr>
              <w:t>Men’s</w:t>
            </w:r>
            <w:r>
              <w:t xml:space="preserve"> fit </w:t>
            </w:r>
          </w:p>
        </w:tc>
        <w:tc>
          <w:tcPr>
            <w:tcW w:w="3336" w:type="dxa"/>
          </w:tcPr>
          <w:p w14:paraId="2BE340FF" w14:textId="48413A99" w:rsidR="00D83AFD" w:rsidRDefault="00D83AFD" w:rsidP="00D83AFD">
            <w:r>
              <w:t>X Small</w:t>
            </w:r>
            <w:r>
              <w:tab/>
              <w:t xml:space="preserve">          Small</w:t>
            </w:r>
            <w:r>
              <w:tab/>
              <w:t xml:space="preserve"> Medium, </w:t>
            </w:r>
          </w:p>
          <w:p w14:paraId="0971CFC2" w14:textId="77777777" w:rsidR="00D83AFD" w:rsidRDefault="00D83AFD" w:rsidP="00D83AFD"/>
          <w:p w14:paraId="734AD47D" w14:textId="6D172494" w:rsidR="00D83AFD" w:rsidRDefault="00D83AFD" w:rsidP="00D83AFD">
            <w:r>
              <w:t>Large</w:t>
            </w:r>
            <w:r>
              <w:tab/>
              <w:t xml:space="preserve">      X Large</w:t>
            </w:r>
            <w:r>
              <w:tab/>
              <w:t xml:space="preserve"> XX Large </w:t>
            </w:r>
          </w:p>
        </w:tc>
        <w:tc>
          <w:tcPr>
            <w:tcW w:w="3516" w:type="dxa"/>
          </w:tcPr>
          <w:p w14:paraId="18C6A4DE" w14:textId="598FB8B0" w:rsidR="00D83AFD" w:rsidRDefault="00D83AFD" w:rsidP="00D83AFD">
            <w:pPr>
              <w:jc w:val="center"/>
            </w:pPr>
            <w:r>
              <w:t>£35</w:t>
            </w:r>
          </w:p>
        </w:tc>
      </w:tr>
      <w:tr w:rsidR="00D83AFD" w14:paraId="63F75CE0" w14:textId="77777777" w:rsidTr="004F05D7">
        <w:tc>
          <w:tcPr>
            <w:tcW w:w="3598" w:type="dxa"/>
          </w:tcPr>
          <w:p w14:paraId="47F1DCAD" w14:textId="666C4739" w:rsidR="00D83AFD" w:rsidRDefault="00D83AFD" w:rsidP="00D83AFD">
            <w:r>
              <w:t xml:space="preserve">Coloured Long Sleeve Shirt </w:t>
            </w:r>
            <w:r w:rsidRPr="004F05D7">
              <w:rPr>
                <w:b/>
              </w:rPr>
              <w:t>Men’s</w:t>
            </w:r>
            <w:r>
              <w:t xml:space="preserve"> fit</w:t>
            </w:r>
          </w:p>
          <w:p w14:paraId="326157A9" w14:textId="03615476" w:rsidR="00D83AFD" w:rsidRDefault="00D83AFD" w:rsidP="00D83AFD"/>
        </w:tc>
        <w:tc>
          <w:tcPr>
            <w:tcW w:w="3336" w:type="dxa"/>
          </w:tcPr>
          <w:p w14:paraId="0FD5A2C7" w14:textId="11D2708E" w:rsidR="00D83AFD" w:rsidRDefault="00D83AFD" w:rsidP="00D83AFD">
            <w:r>
              <w:t>X Small</w:t>
            </w:r>
            <w:r>
              <w:tab/>
              <w:t xml:space="preserve">          Small</w:t>
            </w:r>
            <w:r>
              <w:tab/>
              <w:t xml:space="preserve"> Medium,</w:t>
            </w:r>
          </w:p>
          <w:p w14:paraId="5134BD45" w14:textId="77777777" w:rsidR="00D83AFD" w:rsidRDefault="00D83AFD" w:rsidP="00D83AFD"/>
          <w:p w14:paraId="5B6CAC36" w14:textId="6E3C0696" w:rsidR="00D83AFD" w:rsidRDefault="00D83AFD" w:rsidP="00D83AFD">
            <w:r>
              <w:t xml:space="preserve"> Large</w:t>
            </w:r>
            <w:r>
              <w:tab/>
              <w:t xml:space="preserve">      X Large</w:t>
            </w:r>
            <w:r>
              <w:tab/>
              <w:t xml:space="preserve"> XX Large </w:t>
            </w:r>
          </w:p>
        </w:tc>
        <w:tc>
          <w:tcPr>
            <w:tcW w:w="3516" w:type="dxa"/>
          </w:tcPr>
          <w:p w14:paraId="731767D5" w14:textId="78AB44D3" w:rsidR="00D83AFD" w:rsidRDefault="00D83AFD" w:rsidP="00D83AFD">
            <w:pPr>
              <w:jc w:val="center"/>
            </w:pPr>
            <w:r>
              <w:t>£40</w:t>
            </w:r>
          </w:p>
        </w:tc>
      </w:tr>
      <w:tr w:rsidR="00D83AFD" w14:paraId="43F84EA8" w14:textId="77777777" w:rsidTr="004F05D7">
        <w:tc>
          <w:tcPr>
            <w:tcW w:w="3598" w:type="dxa"/>
          </w:tcPr>
          <w:p w14:paraId="7C035006" w14:textId="48C229F4" w:rsidR="00D83AFD" w:rsidRDefault="00D83AFD" w:rsidP="00D83AFD">
            <w:r>
              <w:t xml:space="preserve">Coloured Trousers </w:t>
            </w:r>
          </w:p>
        </w:tc>
        <w:tc>
          <w:tcPr>
            <w:tcW w:w="3336" w:type="dxa"/>
          </w:tcPr>
          <w:p w14:paraId="18402FDF" w14:textId="7179342F" w:rsidR="00D83AFD" w:rsidRDefault="00D83AFD" w:rsidP="00D83AFD">
            <w:r>
              <w:t>X Small</w:t>
            </w:r>
            <w:r>
              <w:tab/>
              <w:t xml:space="preserve">          Small</w:t>
            </w:r>
            <w:r>
              <w:tab/>
              <w:t xml:space="preserve"> Medium,</w:t>
            </w:r>
          </w:p>
          <w:p w14:paraId="51D3D56D" w14:textId="77777777" w:rsidR="00D83AFD" w:rsidRDefault="00D83AFD" w:rsidP="00D83AFD"/>
          <w:p w14:paraId="2621F03D" w14:textId="6F4DD70E" w:rsidR="00D83AFD" w:rsidRDefault="00D83AFD" w:rsidP="00D83AFD">
            <w:r>
              <w:t xml:space="preserve"> Large</w:t>
            </w:r>
            <w:r>
              <w:tab/>
              <w:t xml:space="preserve">      X Large</w:t>
            </w:r>
            <w:r>
              <w:tab/>
              <w:t xml:space="preserve"> XX Large </w:t>
            </w:r>
          </w:p>
        </w:tc>
        <w:tc>
          <w:tcPr>
            <w:tcW w:w="3516" w:type="dxa"/>
          </w:tcPr>
          <w:p w14:paraId="7F0A29F3" w14:textId="010B86FF" w:rsidR="00D83AFD" w:rsidRDefault="00D83AFD" w:rsidP="00D83AFD">
            <w:pPr>
              <w:jc w:val="center"/>
            </w:pPr>
            <w:r>
              <w:t>£26</w:t>
            </w:r>
          </w:p>
        </w:tc>
      </w:tr>
      <w:tr w:rsidR="00D83AFD" w14:paraId="3C7DE097" w14:textId="77777777" w:rsidTr="004F05D7">
        <w:tc>
          <w:tcPr>
            <w:tcW w:w="3598" w:type="dxa"/>
          </w:tcPr>
          <w:p w14:paraId="382CFD72" w14:textId="2F83DB76" w:rsidR="00D83AFD" w:rsidRDefault="00D83AFD" w:rsidP="00D83AFD">
            <w:r>
              <w:t xml:space="preserve">Coloured Long Sleeve Jumper </w:t>
            </w:r>
          </w:p>
        </w:tc>
        <w:tc>
          <w:tcPr>
            <w:tcW w:w="3336" w:type="dxa"/>
          </w:tcPr>
          <w:p w14:paraId="58FCE215" w14:textId="77777777" w:rsidR="00D83AFD" w:rsidRDefault="00D83AFD" w:rsidP="00D83AFD">
            <w:r>
              <w:t>X Small</w:t>
            </w:r>
            <w:r>
              <w:tab/>
              <w:t xml:space="preserve">          Small</w:t>
            </w:r>
            <w:r>
              <w:tab/>
              <w:t xml:space="preserve"> Medium,</w:t>
            </w:r>
          </w:p>
          <w:p w14:paraId="7FD69AC3" w14:textId="77777777" w:rsidR="00D83AFD" w:rsidRDefault="00D83AFD" w:rsidP="00D83AFD"/>
          <w:p w14:paraId="3103CAC4" w14:textId="787A1DD0" w:rsidR="00D83AFD" w:rsidRDefault="00D83AFD" w:rsidP="00D83AFD">
            <w:r>
              <w:t xml:space="preserve"> Large</w:t>
            </w:r>
            <w:r>
              <w:tab/>
              <w:t xml:space="preserve">      X Large</w:t>
            </w:r>
            <w:r>
              <w:tab/>
              <w:t xml:space="preserve"> XX Large </w:t>
            </w:r>
          </w:p>
        </w:tc>
        <w:tc>
          <w:tcPr>
            <w:tcW w:w="3516" w:type="dxa"/>
          </w:tcPr>
          <w:p w14:paraId="79869E90" w14:textId="0369E56B" w:rsidR="00D83AFD" w:rsidRDefault="00D83AFD" w:rsidP="00D83AFD">
            <w:pPr>
              <w:jc w:val="center"/>
            </w:pPr>
            <w:r>
              <w:t>£34</w:t>
            </w:r>
          </w:p>
        </w:tc>
      </w:tr>
      <w:tr w:rsidR="00D83AFD" w14:paraId="162D2592" w14:textId="77777777" w:rsidTr="004F05D7">
        <w:tc>
          <w:tcPr>
            <w:tcW w:w="3598" w:type="dxa"/>
          </w:tcPr>
          <w:p w14:paraId="2D02E92F" w14:textId="40B3E44D" w:rsidR="00D83AFD" w:rsidRDefault="00D83AFD" w:rsidP="00D83AFD">
            <w:r>
              <w:t xml:space="preserve">Coloured Sleeveless Jumper </w:t>
            </w:r>
          </w:p>
        </w:tc>
        <w:tc>
          <w:tcPr>
            <w:tcW w:w="3336" w:type="dxa"/>
          </w:tcPr>
          <w:p w14:paraId="71A7A6C7" w14:textId="77777777" w:rsidR="00D83AFD" w:rsidRDefault="00D83AFD" w:rsidP="00D83AFD">
            <w:r>
              <w:t>X Small</w:t>
            </w:r>
            <w:r>
              <w:tab/>
              <w:t xml:space="preserve">          Small</w:t>
            </w:r>
            <w:r>
              <w:tab/>
              <w:t xml:space="preserve"> Medium,</w:t>
            </w:r>
          </w:p>
          <w:p w14:paraId="2E1B3BB7" w14:textId="77777777" w:rsidR="00D83AFD" w:rsidRDefault="00D83AFD" w:rsidP="00D83AFD"/>
          <w:p w14:paraId="63B88890" w14:textId="47B60CF0" w:rsidR="00D83AFD" w:rsidRDefault="00D83AFD" w:rsidP="00D83AFD">
            <w:r>
              <w:t xml:space="preserve"> Large</w:t>
            </w:r>
            <w:r>
              <w:tab/>
              <w:t xml:space="preserve">      X Large</w:t>
            </w:r>
            <w:r>
              <w:tab/>
              <w:t xml:space="preserve"> XX Large </w:t>
            </w:r>
          </w:p>
        </w:tc>
        <w:tc>
          <w:tcPr>
            <w:tcW w:w="3516" w:type="dxa"/>
          </w:tcPr>
          <w:p w14:paraId="395BEA02" w14:textId="70185BF5" w:rsidR="00D83AFD" w:rsidRDefault="00D83AFD" w:rsidP="00D83AFD">
            <w:pPr>
              <w:jc w:val="center"/>
            </w:pPr>
            <w:r>
              <w:t>£32</w:t>
            </w:r>
          </w:p>
        </w:tc>
      </w:tr>
      <w:tr w:rsidR="00D83AFD" w14:paraId="5796592A" w14:textId="77777777" w:rsidTr="004F05D7">
        <w:tc>
          <w:tcPr>
            <w:tcW w:w="3598" w:type="dxa"/>
          </w:tcPr>
          <w:p w14:paraId="01E2AD1B" w14:textId="49727FA4" w:rsidR="00D83AFD" w:rsidRDefault="00D83AFD" w:rsidP="00D83AFD">
            <w:r>
              <w:t xml:space="preserve">Total </w:t>
            </w:r>
          </w:p>
        </w:tc>
        <w:tc>
          <w:tcPr>
            <w:tcW w:w="3336" w:type="dxa"/>
            <w:shd w:val="clear" w:color="auto" w:fill="000000" w:themeFill="text1"/>
          </w:tcPr>
          <w:p w14:paraId="701785D9" w14:textId="77777777" w:rsidR="00D83AFD" w:rsidRDefault="00D83AFD" w:rsidP="00D83AFD"/>
        </w:tc>
        <w:tc>
          <w:tcPr>
            <w:tcW w:w="3516" w:type="dxa"/>
          </w:tcPr>
          <w:p w14:paraId="09DD2628" w14:textId="2FB82E9C" w:rsidR="00D83AFD" w:rsidRDefault="00D83AFD" w:rsidP="00D83AFD">
            <w:pPr>
              <w:jc w:val="center"/>
            </w:pPr>
            <w:r>
              <w:t>£……….</w:t>
            </w:r>
          </w:p>
          <w:p w14:paraId="5176DA02" w14:textId="63FA06A0" w:rsidR="00D83AFD" w:rsidRDefault="00D83AFD" w:rsidP="00D83AFD">
            <w:pPr>
              <w:jc w:val="center"/>
            </w:pPr>
          </w:p>
        </w:tc>
      </w:tr>
    </w:tbl>
    <w:p w14:paraId="52622D48" w14:textId="77777777" w:rsidR="004F05D7" w:rsidRDefault="004F05D7" w:rsidP="004F05D7"/>
    <w:sectPr w:rsidR="004F05D7" w:rsidSect="004F05D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D7"/>
    <w:rsid w:val="001C0CD1"/>
    <w:rsid w:val="003B3BFB"/>
    <w:rsid w:val="00412DFA"/>
    <w:rsid w:val="00460774"/>
    <w:rsid w:val="004F05D7"/>
    <w:rsid w:val="00633495"/>
    <w:rsid w:val="00697A8E"/>
    <w:rsid w:val="006B5482"/>
    <w:rsid w:val="009566F8"/>
    <w:rsid w:val="009C1773"/>
    <w:rsid w:val="00A27598"/>
    <w:rsid w:val="00B21371"/>
    <w:rsid w:val="00B75B3A"/>
    <w:rsid w:val="00D83AFD"/>
    <w:rsid w:val="00E650E4"/>
    <w:rsid w:val="00F0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9F85B"/>
  <w14:defaultImageDpi w14:val="32767"/>
  <w15:chartTrackingRefBased/>
  <w15:docId w15:val="{DFCFBD6F-EA69-204E-89AA-3D54D4A5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0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1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eamwear.nxt-sports.com/shop/huttoncc"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Tredgett</dc:creator>
  <cp:keywords/>
  <dc:description/>
  <cp:lastModifiedBy>Alex</cp:lastModifiedBy>
  <cp:revision>4</cp:revision>
  <dcterms:created xsi:type="dcterms:W3CDTF">2019-03-04T14:18:00Z</dcterms:created>
  <dcterms:modified xsi:type="dcterms:W3CDTF">2019-03-19T14:27:00Z</dcterms:modified>
</cp:coreProperties>
</file>