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C302C" w14:textId="415E0F9A" w:rsidR="00370DE3" w:rsidRDefault="00FD55F1" w:rsidP="00370DE3">
      <w:pPr>
        <w:pStyle w:val="NormalWeb"/>
        <w:jc w:val="center"/>
      </w:pPr>
      <w:r>
        <w:rPr>
          <w:noProof/>
        </w:rPr>
        <w:drawing>
          <wp:inline distT="0" distB="0" distL="0" distR="0" wp14:anchorId="50895B64" wp14:editId="609BD24D">
            <wp:extent cx="3931052"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50495" cy="1263519"/>
                    </a:xfrm>
                    <a:prstGeom prst="rect">
                      <a:avLst/>
                    </a:prstGeom>
                    <a:noFill/>
                    <a:ln>
                      <a:noFill/>
                    </a:ln>
                  </pic:spPr>
                </pic:pic>
              </a:graphicData>
            </a:graphic>
          </wp:inline>
        </w:drawing>
      </w:r>
    </w:p>
    <w:p w14:paraId="1D4EB272" w14:textId="11F0B62F" w:rsidR="0049488E" w:rsidRPr="00370DE3" w:rsidRDefault="00901A88" w:rsidP="00E6167A">
      <w:pPr>
        <w:pStyle w:val="Subtitle"/>
        <w:rPr>
          <w:rFonts w:ascii="Arial" w:hAnsi="Arial" w:cs="Arial"/>
          <w:color w:val="A50021"/>
          <w:sz w:val="36"/>
          <w:szCs w:val="36"/>
        </w:rPr>
      </w:pPr>
      <w:r w:rsidRPr="00C71684">
        <w:rPr>
          <w:rFonts w:ascii="Arial" w:hAnsi="Arial" w:cs="Arial"/>
          <w:color w:val="990033"/>
          <w:sz w:val="36"/>
          <w:szCs w:val="36"/>
        </w:rPr>
        <w:t xml:space="preserve">  </w:t>
      </w:r>
      <w:r w:rsidR="00920526" w:rsidRPr="00370DE3">
        <w:rPr>
          <w:rFonts w:ascii="Arial" w:hAnsi="Arial" w:cs="Arial"/>
          <w:color w:val="A50021"/>
          <w:sz w:val="36"/>
          <w:szCs w:val="36"/>
        </w:rPr>
        <w:t xml:space="preserve">EXECUTIVE </w:t>
      </w:r>
      <w:r w:rsidR="003F3067" w:rsidRPr="00370DE3">
        <w:rPr>
          <w:rFonts w:ascii="Arial" w:hAnsi="Arial" w:cs="Arial"/>
          <w:color w:val="A50021"/>
          <w:sz w:val="36"/>
          <w:szCs w:val="36"/>
        </w:rPr>
        <w:t xml:space="preserve">COMMITTEE </w:t>
      </w:r>
      <w:r w:rsidR="0049488E" w:rsidRPr="00370DE3">
        <w:rPr>
          <w:rFonts w:ascii="Arial" w:hAnsi="Arial" w:cs="Arial"/>
          <w:color w:val="A50021"/>
          <w:sz w:val="36"/>
          <w:szCs w:val="36"/>
        </w:rPr>
        <w:t>MEETING MINUTES</w:t>
      </w:r>
    </w:p>
    <w:p w14:paraId="6F208D56" w14:textId="77777777" w:rsidR="0049488E" w:rsidRPr="00C71684" w:rsidRDefault="0049488E" w:rsidP="00E6167A">
      <w:pPr>
        <w:pStyle w:val="Subtitle"/>
        <w:rPr>
          <w:rFonts w:ascii="Arial" w:hAnsi="Arial" w:cs="Arial"/>
          <w:sz w:val="6"/>
          <w:szCs w:val="6"/>
        </w:rPr>
      </w:pPr>
    </w:p>
    <w:p w14:paraId="4EDB18D9" w14:textId="0C9D1CE5" w:rsidR="0049488E" w:rsidRPr="00C71684" w:rsidRDefault="00CF5270" w:rsidP="00E6167A">
      <w:pPr>
        <w:pStyle w:val="Heading1"/>
        <w:rPr>
          <w:rFonts w:ascii="Arial" w:hAnsi="Arial" w:cs="Arial"/>
          <w:sz w:val="28"/>
          <w:szCs w:val="28"/>
        </w:rPr>
      </w:pPr>
      <w:r w:rsidRPr="00C71684">
        <w:rPr>
          <w:rFonts w:ascii="Arial" w:hAnsi="Arial" w:cs="Arial"/>
          <w:sz w:val="28"/>
          <w:szCs w:val="28"/>
        </w:rPr>
        <w:t>Wed</w:t>
      </w:r>
      <w:r w:rsidR="002E7773" w:rsidRPr="00C71684">
        <w:rPr>
          <w:rFonts w:ascii="Arial" w:hAnsi="Arial" w:cs="Arial"/>
          <w:sz w:val="28"/>
          <w:szCs w:val="28"/>
        </w:rPr>
        <w:t>nesday</w:t>
      </w:r>
      <w:r w:rsidR="002B035D">
        <w:rPr>
          <w:rFonts w:ascii="Arial" w:hAnsi="Arial" w:cs="Arial"/>
          <w:sz w:val="28"/>
          <w:szCs w:val="28"/>
        </w:rPr>
        <w:t xml:space="preserve"> </w:t>
      </w:r>
      <w:r w:rsidR="00BD1B66">
        <w:rPr>
          <w:rFonts w:ascii="Arial" w:hAnsi="Arial" w:cs="Arial"/>
          <w:sz w:val="28"/>
          <w:szCs w:val="28"/>
        </w:rPr>
        <w:t>7</w:t>
      </w:r>
      <w:r w:rsidR="00BD1B66" w:rsidRPr="00BD1B66">
        <w:rPr>
          <w:rFonts w:ascii="Arial" w:hAnsi="Arial" w:cs="Arial"/>
          <w:sz w:val="28"/>
          <w:szCs w:val="28"/>
          <w:vertAlign w:val="superscript"/>
        </w:rPr>
        <w:t>th</w:t>
      </w:r>
      <w:r w:rsidR="00BD1B66">
        <w:rPr>
          <w:rFonts w:ascii="Arial" w:hAnsi="Arial" w:cs="Arial"/>
          <w:sz w:val="28"/>
          <w:szCs w:val="28"/>
        </w:rPr>
        <w:t xml:space="preserve"> O</w:t>
      </w:r>
      <w:r w:rsidR="00A7035F">
        <w:rPr>
          <w:rFonts w:ascii="Arial" w:hAnsi="Arial" w:cs="Arial"/>
          <w:sz w:val="28"/>
          <w:szCs w:val="28"/>
        </w:rPr>
        <w:t>ct</w:t>
      </w:r>
      <w:r w:rsidR="00BD1B66">
        <w:rPr>
          <w:rFonts w:ascii="Arial" w:hAnsi="Arial" w:cs="Arial"/>
          <w:sz w:val="28"/>
          <w:szCs w:val="28"/>
        </w:rPr>
        <w:t>ober</w:t>
      </w:r>
      <w:r w:rsidR="00311932">
        <w:rPr>
          <w:rFonts w:ascii="Arial" w:hAnsi="Arial" w:cs="Arial"/>
          <w:sz w:val="28"/>
          <w:szCs w:val="28"/>
        </w:rPr>
        <w:t xml:space="preserve"> </w:t>
      </w:r>
      <w:r w:rsidR="0091138F" w:rsidRPr="00C71684">
        <w:rPr>
          <w:rFonts w:ascii="Arial" w:hAnsi="Arial" w:cs="Arial"/>
          <w:sz w:val="28"/>
          <w:szCs w:val="28"/>
        </w:rPr>
        <w:t>202</w:t>
      </w:r>
      <w:r w:rsidR="00370DE3">
        <w:rPr>
          <w:rFonts w:ascii="Arial" w:hAnsi="Arial" w:cs="Arial"/>
          <w:sz w:val="28"/>
          <w:szCs w:val="28"/>
        </w:rPr>
        <w:t>6</w:t>
      </w:r>
    </w:p>
    <w:p w14:paraId="49BB1180" w14:textId="77777777" w:rsidR="0049488E" w:rsidRPr="00C71684" w:rsidRDefault="0049488E" w:rsidP="00E17E99">
      <w:pPr>
        <w:jc w:val="center"/>
        <w:rPr>
          <w:rFonts w:ascii="Arial" w:hAnsi="Arial" w:cs="Arial"/>
          <w:sz w:val="6"/>
          <w:szCs w:val="6"/>
        </w:rPr>
      </w:pPr>
    </w:p>
    <w:p w14:paraId="28420084" w14:textId="77777777" w:rsidR="0055269B" w:rsidRPr="00C71684" w:rsidRDefault="0055269B" w:rsidP="005C3916">
      <w:pPr>
        <w:jc w:val="center"/>
        <w:rPr>
          <w:rFonts w:ascii="Arial" w:hAnsi="Arial" w:cs="Arial"/>
          <w:b/>
          <w:sz w:val="18"/>
        </w:rPr>
      </w:pPr>
    </w:p>
    <w:p w14:paraId="3C9F6ADA" w14:textId="77777777" w:rsidR="00F663CB" w:rsidRDefault="00F663CB" w:rsidP="00F46C01">
      <w:pPr>
        <w:rPr>
          <w:rFonts w:ascii="Arial" w:hAnsi="Arial" w:cs="Arial"/>
          <w:bCs/>
          <w:sz w:val="22"/>
          <w:szCs w:val="22"/>
        </w:rPr>
      </w:pPr>
    </w:p>
    <w:p w14:paraId="74BFD2F9" w14:textId="5F8A4C8E" w:rsidR="00F663CB" w:rsidRPr="00F663CB" w:rsidRDefault="00F663CB" w:rsidP="00F663CB">
      <w:pPr>
        <w:rPr>
          <w:rFonts w:ascii="Arial" w:hAnsi="Arial" w:cs="Arial"/>
          <w:bCs/>
          <w:sz w:val="22"/>
          <w:szCs w:val="22"/>
        </w:rPr>
      </w:pPr>
      <w:r w:rsidRPr="00F663CB">
        <w:rPr>
          <w:rFonts w:ascii="Arial" w:hAnsi="Arial" w:cs="Arial"/>
          <w:b/>
          <w:sz w:val="22"/>
          <w:szCs w:val="22"/>
        </w:rPr>
        <w:t>In the Chair:</w:t>
      </w:r>
      <w:r w:rsidRPr="00F663CB">
        <w:rPr>
          <w:rFonts w:ascii="Arial" w:hAnsi="Arial" w:cs="Arial"/>
          <w:bCs/>
          <w:sz w:val="22"/>
          <w:szCs w:val="22"/>
        </w:rPr>
        <w:t xml:space="preserve"> </w:t>
      </w:r>
      <w:r>
        <w:rPr>
          <w:rFonts w:ascii="Arial" w:hAnsi="Arial" w:cs="Arial"/>
          <w:bCs/>
          <w:sz w:val="22"/>
          <w:szCs w:val="22"/>
        </w:rPr>
        <w:tab/>
      </w:r>
      <w:r>
        <w:rPr>
          <w:rFonts w:ascii="Arial" w:hAnsi="Arial" w:cs="Arial"/>
          <w:bCs/>
          <w:sz w:val="22"/>
          <w:szCs w:val="22"/>
        </w:rPr>
        <w:tab/>
        <w:t xml:space="preserve">     </w:t>
      </w:r>
      <w:r w:rsidR="00311932">
        <w:rPr>
          <w:rFonts w:ascii="Arial" w:hAnsi="Arial" w:cs="Arial"/>
          <w:bCs/>
          <w:sz w:val="22"/>
          <w:szCs w:val="22"/>
        </w:rPr>
        <w:t>Trevor Atkinson</w:t>
      </w:r>
    </w:p>
    <w:p w14:paraId="7E0DA2E6" w14:textId="77777777" w:rsidR="00F663CB" w:rsidRPr="00F663CB" w:rsidRDefault="00F663CB" w:rsidP="00F663CB">
      <w:pPr>
        <w:rPr>
          <w:rFonts w:ascii="Arial" w:hAnsi="Arial" w:cs="Arial"/>
          <w:bCs/>
          <w:sz w:val="22"/>
          <w:szCs w:val="22"/>
        </w:rPr>
      </w:pPr>
      <w:r w:rsidRPr="00F663CB">
        <w:rPr>
          <w:rFonts w:ascii="Arial" w:hAnsi="Arial" w:cs="Arial"/>
          <w:bCs/>
          <w:sz w:val="22"/>
          <w:szCs w:val="22"/>
        </w:rPr>
        <w:t xml:space="preserve"> </w:t>
      </w:r>
    </w:p>
    <w:p w14:paraId="003A96FC" w14:textId="77777777" w:rsidR="00CF360A" w:rsidRDefault="00F663CB" w:rsidP="00BD1B66">
      <w:pPr>
        <w:rPr>
          <w:rFonts w:ascii="Arial" w:hAnsi="Arial" w:cs="Arial"/>
          <w:bCs/>
          <w:sz w:val="22"/>
          <w:szCs w:val="22"/>
        </w:rPr>
      </w:pPr>
      <w:r w:rsidRPr="00F663CB">
        <w:rPr>
          <w:rFonts w:ascii="Arial" w:hAnsi="Arial" w:cs="Arial"/>
          <w:b/>
          <w:sz w:val="22"/>
          <w:szCs w:val="22"/>
        </w:rPr>
        <w:t>Other Officers Present:</w:t>
      </w:r>
      <w:r w:rsidRPr="00F663CB">
        <w:rPr>
          <w:rFonts w:ascii="Arial" w:hAnsi="Arial" w:cs="Arial"/>
          <w:bCs/>
          <w:sz w:val="22"/>
          <w:szCs w:val="22"/>
        </w:rPr>
        <w:t xml:space="preserve"> </w:t>
      </w:r>
      <w:r w:rsidR="00CF360A">
        <w:rPr>
          <w:rFonts w:ascii="Arial" w:hAnsi="Arial" w:cs="Arial"/>
          <w:bCs/>
          <w:sz w:val="22"/>
          <w:szCs w:val="22"/>
        </w:rPr>
        <w:t xml:space="preserve">General Secretary – N Clee; </w:t>
      </w:r>
      <w:r w:rsidR="00311932" w:rsidRPr="00311932">
        <w:rPr>
          <w:rFonts w:ascii="Arial" w:hAnsi="Arial" w:cs="Arial"/>
          <w:bCs/>
          <w:sz w:val="22"/>
          <w:szCs w:val="22"/>
        </w:rPr>
        <w:t>Match &amp; Registration Secretary – P Senior;</w:t>
      </w:r>
    </w:p>
    <w:p w14:paraId="7336D4C8" w14:textId="6ED5B904" w:rsidR="00BD1B66" w:rsidRDefault="00CF360A" w:rsidP="00BD1B66">
      <w:pPr>
        <w:rPr>
          <w:rFonts w:ascii="Arial" w:hAnsi="Arial" w:cs="Arial"/>
          <w:bCs/>
          <w:sz w:val="22"/>
          <w:szCs w:val="22"/>
        </w:rPr>
      </w:pPr>
      <w:r>
        <w:rPr>
          <w:rFonts w:ascii="Arial" w:hAnsi="Arial" w:cs="Arial"/>
          <w:bCs/>
          <w:sz w:val="22"/>
          <w:szCs w:val="22"/>
        </w:rPr>
        <w:t xml:space="preserve">                                      </w:t>
      </w:r>
      <w:r w:rsidR="00311932" w:rsidRPr="00311932">
        <w:rPr>
          <w:rFonts w:ascii="Arial" w:hAnsi="Arial" w:cs="Arial"/>
          <w:bCs/>
          <w:sz w:val="22"/>
          <w:szCs w:val="22"/>
        </w:rPr>
        <w:t xml:space="preserve">  Administration Secretary – M Binns; </w:t>
      </w:r>
    </w:p>
    <w:p w14:paraId="3D4B92B8" w14:textId="1A644540" w:rsidR="00311932" w:rsidRPr="00311932" w:rsidRDefault="00BD1B66" w:rsidP="00BD1B66">
      <w:pPr>
        <w:ind w:left="2160"/>
        <w:rPr>
          <w:rFonts w:ascii="Arial" w:hAnsi="Arial" w:cs="Arial"/>
          <w:bCs/>
          <w:sz w:val="22"/>
          <w:szCs w:val="22"/>
        </w:rPr>
      </w:pPr>
      <w:r>
        <w:rPr>
          <w:rFonts w:ascii="Arial" w:hAnsi="Arial" w:cs="Arial"/>
          <w:bCs/>
          <w:sz w:val="22"/>
          <w:szCs w:val="22"/>
        </w:rPr>
        <w:t xml:space="preserve">     </w:t>
      </w:r>
    </w:p>
    <w:p w14:paraId="2BA4090B" w14:textId="7EA5FA66" w:rsidR="00F663CB" w:rsidRPr="00F663CB" w:rsidRDefault="00F663CB" w:rsidP="00F663CB">
      <w:pPr>
        <w:rPr>
          <w:rFonts w:ascii="Arial" w:hAnsi="Arial" w:cs="Arial"/>
          <w:bCs/>
          <w:sz w:val="22"/>
          <w:szCs w:val="22"/>
        </w:rPr>
      </w:pPr>
      <w:r w:rsidRPr="00F663CB">
        <w:rPr>
          <w:rFonts w:ascii="Arial" w:hAnsi="Arial" w:cs="Arial"/>
          <w:b/>
          <w:sz w:val="22"/>
          <w:szCs w:val="22"/>
        </w:rPr>
        <w:t>Life Vice Presidents:</w:t>
      </w:r>
      <w:r w:rsidRPr="00F663CB">
        <w:rPr>
          <w:rFonts w:ascii="Arial" w:hAnsi="Arial" w:cs="Arial"/>
          <w:bCs/>
          <w:sz w:val="22"/>
          <w:szCs w:val="22"/>
        </w:rPr>
        <w:t xml:space="preserve"> </w:t>
      </w:r>
      <w:r>
        <w:rPr>
          <w:rFonts w:ascii="Arial" w:hAnsi="Arial" w:cs="Arial"/>
          <w:bCs/>
          <w:sz w:val="22"/>
          <w:szCs w:val="22"/>
        </w:rPr>
        <w:t xml:space="preserve">    </w:t>
      </w:r>
      <w:r w:rsidRPr="00F663CB">
        <w:rPr>
          <w:rFonts w:ascii="Arial" w:hAnsi="Arial" w:cs="Arial"/>
          <w:bCs/>
          <w:sz w:val="22"/>
          <w:szCs w:val="22"/>
        </w:rPr>
        <w:t>G Crompton;</w:t>
      </w:r>
      <w:r w:rsidR="00311932">
        <w:rPr>
          <w:rFonts w:ascii="Arial" w:hAnsi="Arial" w:cs="Arial"/>
          <w:bCs/>
          <w:sz w:val="22"/>
          <w:szCs w:val="22"/>
        </w:rPr>
        <w:t xml:space="preserve"> R Tindall</w:t>
      </w:r>
      <w:r w:rsidRPr="00F663CB">
        <w:rPr>
          <w:rFonts w:ascii="Arial" w:hAnsi="Arial" w:cs="Arial"/>
          <w:bCs/>
          <w:sz w:val="22"/>
          <w:szCs w:val="22"/>
        </w:rPr>
        <w:tab/>
        <w:t xml:space="preserve"> </w:t>
      </w:r>
    </w:p>
    <w:p w14:paraId="4EFBB64C" w14:textId="77777777" w:rsidR="00F663CB" w:rsidRPr="00F663CB" w:rsidRDefault="00F663CB" w:rsidP="00F663CB">
      <w:pPr>
        <w:rPr>
          <w:rFonts w:ascii="Arial" w:hAnsi="Arial" w:cs="Arial"/>
          <w:bCs/>
          <w:sz w:val="22"/>
          <w:szCs w:val="22"/>
        </w:rPr>
      </w:pPr>
      <w:r w:rsidRPr="00F663CB">
        <w:rPr>
          <w:rFonts w:ascii="Arial" w:hAnsi="Arial" w:cs="Arial"/>
          <w:bCs/>
          <w:sz w:val="22"/>
          <w:szCs w:val="22"/>
        </w:rPr>
        <w:t xml:space="preserve"> </w:t>
      </w:r>
    </w:p>
    <w:p w14:paraId="4615C348" w14:textId="33226BAA" w:rsidR="00311932" w:rsidRPr="00311932" w:rsidRDefault="00F663CB" w:rsidP="00BD1B66">
      <w:pPr>
        <w:rPr>
          <w:rFonts w:ascii="Arial" w:hAnsi="Arial" w:cs="Arial"/>
          <w:bCs/>
          <w:sz w:val="22"/>
          <w:szCs w:val="22"/>
        </w:rPr>
      </w:pPr>
      <w:r w:rsidRPr="00F663CB">
        <w:rPr>
          <w:rFonts w:ascii="Arial" w:hAnsi="Arial" w:cs="Arial"/>
          <w:b/>
          <w:sz w:val="22"/>
          <w:szCs w:val="22"/>
        </w:rPr>
        <w:t>Club Representatives:</w:t>
      </w:r>
      <w:r w:rsidR="00311932">
        <w:rPr>
          <w:rFonts w:ascii="Arial" w:hAnsi="Arial" w:cs="Arial"/>
          <w:bCs/>
          <w:sz w:val="22"/>
          <w:szCs w:val="22"/>
        </w:rPr>
        <w:t xml:space="preserve"> </w:t>
      </w:r>
      <w:r w:rsidR="00CF360A">
        <w:rPr>
          <w:rFonts w:ascii="Arial" w:hAnsi="Arial" w:cs="Arial"/>
          <w:bCs/>
          <w:sz w:val="22"/>
          <w:szCs w:val="22"/>
        </w:rPr>
        <w:t xml:space="preserve"> </w:t>
      </w:r>
      <w:r w:rsidR="00311932" w:rsidRPr="00311932">
        <w:rPr>
          <w:rFonts w:ascii="Arial" w:hAnsi="Arial" w:cs="Arial"/>
          <w:bCs/>
          <w:sz w:val="22"/>
          <w:szCs w:val="22"/>
        </w:rPr>
        <w:t>(Grounds &amp; Facilities Team) A Fortis; L Harrison; C McCreadie</w:t>
      </w:r>
      <w:r w:rsidR="00311932">
        <w:rPr>
          <w:rFonts w:ascii="Arial" w:hAnsi="Arial" w:cs="Arial"/>
          <w:bCs/>
          <w:sz w:val="22"/>
          <w:szCs w:val="22"/>
        </w:rPr>
        <w:t xml:space="preserve"> </w:t>
      </w:r>
    </w:p>
    <w:p w14:paraId="42D70531" w14:textId="64CB668D" w:rsidR="00B36D14" w:rsidRPr="00C71684" w:rsidRDefault="00B36D14" w:rsidP="00E21DFA">
      <w:pPr>
        <w:rPr>
          <w:rFonts w:ascii="Arial" w:hAnsi="Arial" w:cs="Arial"/>
        </w:rPr>
      </w:pPr>
    </w:p>
    <w:p w14:paraId="07932F2B" w14:textId="312B61CB" w:rsidR="00AE5331" w:rsidRPr="00C71684" w:rsidRDefault="00DE6EAD" w:rsidP="00CF5270">
      <w:pPr>
        <w:rPr>
          <w:rFonts w:ascii="Arial" w:hAnsi="Arial" w:cs="Arial"/>
          <w:sz w:val="4"/>
          <w:szCs w:val="4"/>
        </w:rPr>
      </w:pPr>
      <w:r w:rsidRPr="00C71684">
        <w:rPr>
          <w:rFonts w:ascii="Arial" w:hAnsi="Arial" w:cs="Arial"/>
          <w:sz w:val="18"/>
        </w:rPr>
        <w:t xml:space="preserve">           </w:t>
      </w:r>
    </w:p>
    <w:p w14:paraId="348534BA" w14:textId="77777777" w:rsidR="00AE5331" w:rsidRPr="00C71684" w:rsidRDefault="00CF5270" w:rsidP="00AE53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AF1DD" w:themeFill="accent3" w:themeFillTint="33"/>
        <w:rPr>
          <w:rFonts w:ascii="Arial" w:hAnsi="Arial" w:cs="Arial"/>
          <w:sz w:val="24"/>
          <w:szCs w:val="24"/>
        </w:rPr>
      </w:pPr>
      <w:bookmarkStart w:id="0" w:name="_Hlk73651021"/>
      <w:bookmarkStart w:id="1" w:name="_Hlk24100436"/>
      <w:r w:rsidRPr="00C71684">
        <w:rPr>
          <w:rFonts w:ascii="Arial" w:hAnsi="Arial" w:cs="Arial"/>
          <w:b/>
          <w:sz w:val="24"/>
          <w:szCs w:val="24"/>
        </w:rPr>
        <w:t>Apologies</w:t>
      </w:r>
    </w:p>
    <w:bookmarkEnd w:id="0"/>
    <w:p w14:paraId="4F179E40" w14:textId="77777777" w:rsidR="001E18A0" w:rsidRDefault="001E18A0" w:rsidP="001E18A0">
      <w:pPr>
        <w:rPr>
          <w:rFonts w:ascii="Arial" w:hAnsi="Arial" w:cs="Arial"/>
          <w:bCs/>
          <w:sz w:val="22"/>
          <w:szCs w:val="22"/>
        </w:rPr>
      </w:pPr>
    </w:p>
    <w:p w14:paraId="2C05FF91" w14:textId="40F7728A" w:rsidR="00CF360A" w:rsidRPr="00CF360A" w:rsidRDefault="001E18A0" w:rsidP="00CF360A">
      <w:pPr>
        <w:rPr>
          <w:rFonts w:ascii="Arial" w:hAnsi="Arial" w:cs="Arial"/>
          <w:bCs/>
          <w:sz w:val="22"/>
          <w:szCs w:val="22"/>
        </w:rPr>
      </w:pPr>
      <w:r w:rsidRPr="001E18A0">
        <w:rPr>
          <w:rFonts w:ascii="Arial" w:hAnsi="Arial" w:cs="Arial"/>
          <w:bCs/>
          <w:sz w:val="22"/>
          <w:szCs w:val="22"/>
        </w:rPr>
        <w:t>Treasurer - A Hill</w:t>
      </w:r>
      <w:r w:rsidR="00BD1B66">
        <w:rPr>
          <w:rFonts w:ascii="Arial" w:hAnsi="Arial" w:cs="Arial"/>
          <w:bCs/>
          <w:sz w:val="22"/>
          <w:szCs w:val="22"/>
        </w:rPr>
        <w:t>;</w:t>
      </w:r>
      <w:r w:rsidRPr="001E18A0">
        <w:rPr>
          <w:rFonts w:ascii="Arial" w:hAnsi="Arial" w:cs="Arial"/>
          <w:bCs/>
          <w:sz w:val="22"/>
          <w:szCs w:val="22"/>
        </w:rPr>
        <w:t xml:space="preserve"> </w:t>
      </w:r>
      <w:r w:rsidR="00BD1B66" w:rsidRPr="00BD1B66">
        <w:rPr>
          <w:rFonts w:ascii="Arial" w:hAnsi="Arial" w:cs="Arial"/>
          <w:bCs/>
          <w:sz w:val="22"/>
          <w:szCs w:val="22"/>
        </w:rPr>
        <w:t>President – W A Sugden; Compliance Officer – Mrs Jackie Brook; (EDI Chair) Mushtaq Hussain</w:t>
      </w:r>
      <w:r w:rsidR="00CF360A">
        <w:rPr>
          <w:rFonts w:ascii="Arial" w:hAnsi="Arial" w:cs="Arial"/>
          <w:bCs/>
          <w:sz w:val="22"/>
          <w:szCs w:val="22"/>
        </w:rPr>
        <w:t xml:space="preserve">; </w:t>
      </w:r>
      <w:r w:rsidR="00CF360A" w:rsidRPr="00CF360A">
        <w:rPr>
          <w:rFonts w:ascii="Arial" w:hAnsi="Arial" w:cs="Arial"/>
          <w:bCs/>
          <w:sz w:val="22"/>
          <w:szCs w:val="22"/>
        </w:rPr>
        <w:t xml:space="preserve">Media Secretary – Mrs Paula Huddleston </w:t>
      </w:r>
    </w:p>
    <w:p w14:paraId="2CD2C8E7" w14:textId="77777777" w:rsidR="00F663CB" w:rsidRDefault="00F663CB" w:rsidP="00F663CB">
      <w:pPr>
        <w:rPr>
          <w:rFonts w:ascii="Arial" w:hAnsi="Arial" w:cs="Arial"/>
          <w:sz w:val="22"/>
          <w:szCs w:val="22"/>
        </w:rPr>
      </w:pPr>
    </w:p>
    <w:p w14:paraId="3F206D46" w14:textId="2A23444A" w:rsidR="00196CFA" w:rsidRPr="00C71684" w:rsidRDefault="00196CFA" w:rsidP="00196CF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AF1DD" w:themeFill="accent3" w:themeFillTint="33"/>
        <w:rPr>
          <w:rFonts w:ascii="Arial" w:hAnsi="Arial" w:cs="Arial"/>
          <w:sz w:val="24"/>
          <w:szCs w:val="24"/>
        </w:rPr>
      </w:pPr>
      <w:r w:rsidRPr="00C71684">
        <w:rPr>
          <w:rFonts w:ascii="Arial" w:hAnsi="Arial" w:cs="Arial"/>
          <w:b/>
          <w:sz w:val="24"/>
          <w:szCs w:val="24"/>
        </w:rPr>
        <w:t xml:space="preserve">Minutes of Previous </w:t>
      </w:r>
      <w:r w:rsidR="00920526" w:rsidRPr="00C71684">
        <w:rPr>
          <w:rFonts w:ascii="Arial" w:hAnsi="Arial" w:cs="Arial"/>
          <w:b/>
          <w:sz w:val="24"/>
          <w:szCs w:val="24"/>
        </w:rPr>
        <w:t>Executive</w:t>
      </w:r>
      <w:r w:rsidRPr="00C71684">
        <w:rPr>
          <w:rFonts w:ascii="Arial" w:hAnsi="Arial" w:cs="Arial"/>
          <w:b/>
          <w:sz w:val="24"/>
          <w:szCs w:val="24"/>
        </w:rPr>
        <w:t xml:space="preserve"> Meeting held on Wednesday </w:t>
      </w:r>
      <w:r w:rsidR="00BD1B66">
        <w:rPr>
          <w:rFonts w:ascii="Arial" w:hAnsi="Arial" w:cs="Arial"/>
          <w:b/>
          <w:sz w:val="24"/>
          <w:szCs w:val="24"/>
        </w:rPr>
        <w:t>2</w:t>
      </w:r>
      <w:r w:rsidR="00BD1B66" w:rsidRPr="00BD1B66">
        <w:rPr>
          <w:rFonts w:ascii="Arial" w:hAnsi="Arial" w:cs="Arial"/>
          <w:b/>
          <w:sz w:val="24"/>
          <w:szCs w:val="24"/>
          <w:vertAlign w:val="superscript"/>
        </w:rPr>
        <w:t>nd</w:t>
      </w:r>
      <w:r w:rsidR="00BD1B66">
        <w:rPr>
          <w:rFonts w:ascii="Arial" w:hAnsi="Arial" w:cs="Arial"/>
          <w:b/>
          <w:sz w:val="24"/>
          <w:szCs w:val="24"/>
        </w:rPr>
        <w:t xml:space="preserve"> September</w:t>
      </w:r>
      <w:r w:rsidR="001E18A0">
        <w:rPr>
          <w:rFonts w:ascii="Arial" w:hAnsi="Arial" w:cs="Arial"/>
          <w:b/>
          <w:sz w:val="24"/>
          <w:szCs w:val="24"/>
        </w:rPr>
        <w:t xml:space="preserve"> </w:t>
      </w:r>
      <w:r w:rsidR="00920526" w:rsidRPr="00C71684">
        <w:rPr>
          <w:rFonts w:ascii="Arial" w:hAnsi="Arial" w:cs="Arial"/>
          <w:b/>
          <w:sz w:val="24"/>
          <w:szCs w:val="24"/>
        </w:rPr>
        <w:t>202</w:t>
      </w:r>
      <w:r w:rsidR="00E452E3">
        <w:rPr>
          <w:rFonts w:ascii="Arial" w:hAnsi="Arial" w:cs="Arial"/>
          <w:b/>
          <w:sz w:val="24"/>
          <w:szCs w:val="24"/>
        </w:rPr>
        <w:t>6</w:t>
      </w:r>
    </w:p>
    <w:p w14:paraId="5A0CEADF" w14:textId="77777777" w:rsidR="00196CFA" w:rsidRPr="00C71684" w:rsidRDefault="00196CFA" w:rsidP="00196CFA">
      <w:pPr>
        <w:rPr>
          <w:rFonts w:ascii="Arial" w:hAnsi="Arial" w:cs="Arial"/>
          <w:sz w:val="18"/>
        </w:rPr>
      </w:pPr>
    </w:p>
    <w:p w14:paraId="3C9B620D" w14:textId="77777777" w:rsidR="00196CFA" w:rsidRDefault="00196CFA" w:rsidP="00196CFA">
      <w:pPr>
        <w:ind w:right="-275"/>
        <w:rPr>
          <w:rFonts w:ascii="Arial" w:hAnsi="Arial" w:cs="Arial"/>
          <w:sz w:val="22"/>
          <w:szCs w:val="22"/>
        </w:rPr>
      </w:pPr>
      <w:r w:rsidRPr="00BF6DF3">
        <w:rPr>
          <w:rFonts w:ascii="Arial" w:hAnsi="Arial" w:cs="Arial"/>
          <w:sz w:val="22"/>
          <w:szCs w:val="22"/>
        </w:rPr>
        <w:t xml:space="preserve">Approved. </w:t>
      </w:r>
    </w:p>
    <w:p w14:paraId="62BD9497" w14:textId="77777777" w:rsidR="00942435" w:rsidRPr="00C71684" w:rsidRDefault="00942435" w:rsidP="00FD0A97">
      <w:pPr>
        <w:shd w:val="clear" w:color="auto" w:fill="FFFFFF"/>
        <w:rPr>
          <w:rFonts w:ascii="Arial" w:hAnsi="Arial" w:cs="Arial"/>
          <w:sz w:val="18"/>
          <w:szCs w:val="18"/>
        </w:rPr>
      </w:pPr>
      <w:bookmarkStart w:id="2" w:name="_Hlk219032532"/>
      <w:bookmarkStart w:id="3" w:name="_Hlk170364074"/>
    </w:p>
    <w:p w14:paraId="4A42D0D8" w14:textId="06DDBACA" w:rsidR="001764C0" w:rsidRPr="00C71684" w:rsidRDefault="00196CFA" w:rsidP="001764C0">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EAF1DD" w:themeFill="accent3" w:themeFillTint="33"/>
        <w:rPr>
          <w:rFonts w:ascii="Arial" w:hAnsi="Arial" w:cs="Arial"/>
          <w:b/>
          <w:sz w:val="24"/>
          <w:szCs w:val="24"/>
        </w:rPr>
      </w:pPr>
      <w:r w:rsidRPr="00C71684">
        <w:rPr>
          <w:rFonts w:ascii="Arial" w:hAnsi="Arial" w:cs="Arial"/>
          <w:b/>
          <w:sz w:val="24"/>
          <w:szCs w:val="24"/>
        </w:rPr>
        <w:t>Matters Arisi</w:t>
      </w:r>
      <w:r w:rsidR="001764C0" w:rsidRPr="00C71684">
        <w:rPr>
          <w:rFonts w:ascii="Arial" w:hAnsi="Arial" w:cs="Arial"/>
          <w:b/>
          <w:sz w:val="24"/>
          <w:szCs w:val="24"/>
        </w:rPr>
        <w:t>ng</w:t>
      </w:r>
    </w:p>
    <w:bookmarkEnd w:id="2"/>
    <w:p w14:paraId="769E8A79" w14:textId="77777777" w:rsidR="00997227" w:rsidRPr="00997227" w:rsidRDefault="00997227" w:rsidP="00997227">
      <w:pPr>
        <w:ind w:right="-275"/>
        <w:rPr>
          <w:rFonts w:ascii="Arial" w:hAnsi="Arial" w:cs="Arial"/>
          <w:sz w:val="22"/>
          <w:szCs w:val="22"/>
        </w:rPr>
      </w:pPr>
    </w:p>
    <w:p w14:paraId="23E30D22" w14:textId="0D4B73D2" w:rsidR="00CF360A" w:rsidRPr="00CF360A" w:rsidRDefault="005630F9" w:rsidP="001F0386">
      <w:pPr>
        <w:pStyle w:val="ListParagraph"/>
        <w:ind w:left="0" w:right="-275"/>
        <w:rPr>
          <w:rFonts w:ascii="Arial" w:hAnsi="Arial" w:cs="Arial"/>
          <w:b/>
          <w:bCs/>
          <w:sz w:val="22"/>
          <w:szCs w:val="22"/>
        </w:rPr>
      </w:pPr>
      <w:r w:rsidRPr="00CF360A">
        <w:rPr>
          <w:rFonts w:ascii="Arial" w:hAnsi="Arial" w:cs="Arial"/>
          <w:b/>
          <w:bCs/>
          <w:sz w:val="22"/>
          <w:szCs w:val="22"/>
        </w:rPr>
        <w:t xml:space="preserve">Special </w:t>
      </w:r>
      <w:r w:rsidR="00CF360A">
        <w:rPr>
          <w:rFonts w:ascii="Arial" w:hAnsi="Arial" w:cs="Arial"/>
          <w:b/>
          <w:bCs/>
          <w:sz w:val="22"/>
          <w:szCs w:val="22"/>
        </w:rPr>
        <w:t>A</w:t>
      </w:r>
      <w:r w:rsidRPr="00CF360A">
        <w:rPr>
          <w:rFonts w:ascii="Arial" w:hAnsi="Arial" w:cs="Arial"/>
          <w:b/>
          <w:bCs/>
          <w:sz w:val="22"/>
          <w:szCs w:val="22"/>
        </w:rPr>
        <w:t xml:space="preserve">nnouncement. </w:t>
      </w:r>
    </w:p>
    <w:p w14:paraId="192FE1D3" w14:textId="77777777" w:rsidR="00CF360A" w:rsidRDefault="00CF360A" w:rsidP="001F0386">
      <w:pPr>
        <w:pStyle w:val="ListParagraph"/>
        <w:ind w:left="0" w:right="-275"/>
        <w:rPr>
          <w:rFonts w:ascii="Arial" w:hAnsi="Arial" w:cs="Arial"/>
          <w:sz w:val="22"/>
          <w:szCs w:val="22"/>
        </w:rPr>
      </w:pPr>
    </w:p>
    <w:p w14:paraId="7DA02D72" w14:textId="35BC4C05" w:rsidR="00F73479" w:rsidRDefault="002E035E" w:rsidP="001F0386">
      <w:pPr>
        <w:pStyle w:val="ListParagraph"/>
        <w:ind w:left="0" w:right="-275"/>
        <w:rPr>
          <w:rFonts w:ascii="Arial" w:hAnsi="Arial" w:cs="Arial"/>
          <w:sz w:val="22"/>
          <w:szCs w:val="22"/>
        </w:rPr>
      </w:pPr>
      <w:r>
        <w:rPr>
          <w:rFonts w:ascii="Arial" w:hAnsi="Arial" w:cs="Arial"/>
          <w:sz w:val="22"/>
          <w:szCs w:val="22"/>
        </w:rPr>
        <w:t xml:space="preserve">Due to family commitments </w:t>
      </w:r>
      <w:r w:rsidR="005630F9">
        <w:rPr>
          <w:rFonts w:ascii="Arial" w:hAnsi="Arial" w:cs="Arial"/>
          <w:sz w:val="22"/>
          <w:szCs w:val="22"/>
        </w:rPr>
        <w:t xml:space="preserve">W Andrew Sugden has indicated that he will step down </w:t>
      </w:r>
      <w:r>
        <w:rPr>
          <w:rFonts w:ascii="Arial" w:hAnsi="Arial" w:cs="Arial"/>
          <w:sz w:val="22"/>
          <w:szCs w:val="22"/>
        </w:rPr>
        <w:t xml:space="preserve">from being HPCL’s President at the upcoming AGM in December. As a result of work undertaken to </w:t>
      </w:r>
      <w:r w:rsidR="00CF360A">
        <w:rPr>
          <w:rFonts w:ascii="Arial" w:hAnsi="Arial" w:cs="Arial"/>
          <w:sz w:val="22"/>
          <w:szCs w:val="22"/>
        </w:rPr>
        <w:t>identify</w:t>
      </w:r>
      <w:r>
        <w:rPr>
          <w:rFonts w:ascii="Arial" w:hAnsi="Arial" w:cs="Arial"/>
          <w:sz w:val="22"/>
          <w:szCs w:val="22"/>
        </w:rPr>
        <w:t xml:space="preserve"> alternative arrangements</w:t>
      </w:r>
      <w:r w:rsidR="00CF360A">
        <w:rPr>
          <w:rFonts w:ascii="Arial" w:hAnsi="Arial" w:cs="Arial"/>
          <w:sz w:val="22"/>
          <w:szCs w:val="22"/>
        </w:rPr>
        <w:t>,</w:t>
      </w:r>
      <w:r>
        <w:rPr>
          <w:rFonts w:ascii="Arial" w:hAnsi="Arial" w:cs="Arial"/>
          <w:sz w:val="22"/>
          <w:szCs w:val="22"/>
        </w:rPr>
        <w:t xml:space="preserve"> and having had exploratory discussions</w:t>
      </w:r>
      <w:r w:rsidR="00CF360A">
        <w:rPr>
          <w:rFonts w:ascii="Arial" w:hAnsi="Arial" w:cs="Arial"/>
          <w:sz w:val="22"/>
          <w:szCs w:val="22"/>
        </w:rPr>
        <w:t>,</w:t>
      </w:r>
      <w:r>
        <w:rPr>
          <w:rFonts w:ascii="Arial" w:hAnsi="Arial" w:cs="Arial"/>
          <w:sz w:val="22"/>
          <w:szCs w:val="22"/>
        </w:rPr>
        <w:t xml:space="preserve"> Chair Trevor Atkinson recommended to the meeting that Mr David Hall of Shepley CC be </w:t>
      </w:r>
      <w:r w:rsidR="00CF360A">
        <w:rPr>
          <w:rFonts w:ascii="Arial" w:hAnsi="Arial" w:cs="Arial"/>
          <w:sz w:val="22"/>
          <w:szCs w:val="22"/>
        </w:rPr>
        <w:t xml:space="preserve">nominated </w:t>
      </w:r>
      <w:r>
        <w:rPr>
          <w:rFonts w:ascii="Arial" w:hAnsi="Arial" w:cs="Arial"/>
          <w:sz w:val="22"/>
          <w:szCs w:val="22"/>
        </w:rPr>
        <w:t>to succeed Andrew</w:t>
      </w:r>
      <w:r w:rsidR="00CF360A">
        <w:rPr>
          <w:rFonts w:ascii="Arial" w:hAnsi="Arial" w:cs="Arial"/>
          <w:sz w:val="22"/>
          <w:szCs w:val="22"/>
        </w:rPr>
        <w:t>,</w:t>
      </w:r>
      <w:r>
        <w:rPr>
          <w:rFonts w:ascii="Arial" w:hAnsi="Arial" w:cs="Arial"/>
          <w:sz w:val="22"/>
          <w:szCs w:val="22"/>
        </w:rPr>
        <w:t xml:space="preserve"> and asked for the Executive’s approval and support.</w:t>
      </w:r>
    </w:p>
    <w:p w14:paraId="23AA4CAC" w14:textId="77777777" w:rsidR="002E035E" w:rsidRDefault="002E035E" w:rsidP="001F0386">
      <w:pPr>
        <w:pStyle w:val="ListParagraph"/>
        <w:ind w:left="0" w:right="-275"/>
        <w:rPr>
          <w:rFonts w:ascii="Arial" w:hAnsi="Arial" w:cs="Arial"/>
          <w:sz w:val="22"/>
          <w:szCs w:val="22"/>
        </w:rPr>
      </w:pPr>
    </w:p>
    <w:p w14:paraId="1FEFEDA4" w14:textId="6207DF83" w:rsidR="002E035E" w:rsidRDefault="002E035E" w:rsidP="001F0386">
      <w:pPr>
        <w:pStyle w:val="ListParagraph"/>
        <w:ind w:left="0" w:right="-275"/>
        <w:rPr>
          <w:rFonts w:ascii="Arial" w:hAnsi="Arial" w:cs="Arial"/>
          <w:sz w:val="22"/>
          <w:szCs w:val="22"/>
        </w:rPr>
      </w:pPr>
      <w:r>
        <w:rPr>
          <w:rFonts w:ascii="Arial" w:hAnsi="Arial" w:cs="Arial"/>
          <w:sz w:val="22"/>
          <w:szCs w:val="22"/>
        </w:rPr>
        <w:t>The Executive Committee were unanimous in its support for this suggestion which will now be brought before the Council at the AGM.</w:t>
      </w:r>
    </w:p>
    <w:p w14:paraId="446BF6D9" w14:textId="77777777" w:rsidR="001E18A0" w:rsidRDefault="001E18A0" w:rsidP="001F0386">
      <w:pPr>
        <w:pStyle w:val="ListParagraph"/>
        <w:ind w:left="0" w:right="-275"/>
        <w:rPr>
          <w:rFonts w:ascii="Arial" w:hAnsi="Arial" w:cs="Arial"/>
          <w:sz w:val="22"/>
          <w:szCs w:val="22"/>
        </w:rPr>
      </w:pPr>
    </w:p>
    <w:p w14:paraId="2C82FE75" w14:textId="5D1F96A8" w:rsidR="001574A5" w:rsidRPr="00461C29" w:rsidRDefault="00121926" w:rsidP="001574A5">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EAF1DD" w:themeFill="accent3" w:themeFillTint="33"/>
        <w:rPr>
          <w:rFonts w:ascii="Arial" w:hAnsi="Arial" w:cs="Arial"/>
          <w:sz w:val="24"/>
          <w:szCs w:val="24"/>
        </w:rPr>
      </w:pPr>
      <w:bookmarkStart w:id="4" w:name="_Hlk203116456"/>
      <w:bookmarkEnd w:id="3"/>
      <w:r w:rsidRPr="00461C29">
        <w:rPr>
          <w:rFonts w:ascii="Arial" w:hAnsi="Arial" w:cs="Arial"/>
          <w:b/>
          <w:sz w:val="24"/>
          <w:szCs w:val="24"/>
        </w:rPr>
        <w:t>F</w:t>
      </w:r>
      <w:r w:rsidR="001574A5" w:rsidRPr="00461C29">
        <w:rPr>
          <w:rFonts w:ascii="Arial" w:hAnsi="Arial" w:cs="Arial"/>
          <w:b/>
          <w:sz w:val="24"/>
          <w:szCs w:val="24"/>
        </w:rPr>
        <w:t xml:space="preserve">inancial Report </w:t>
      </w:r>
      <w:r w:rsidR="00461C29" w:rsidRPr="00461C29">
        <w:rPr>
          <w:rFonts w:ascii="Arial" w:hAnsi="Arial" w:cs="Arial"/>
          <w:b/>
          <w:sz w:val="24"/>
          <w:szCs w:val="24"/>
        </w:rPr>
        <w:t>–</w:t>
      </w:r>
      <w:r w:rsidR="001574A5" w:rsidRPr="00461C29">
        <w:rPr>
          <w:rFonts w:ascii="Arial" w:hAnsi="Arial" w:cs="Arial"/>
          <w:b/>
          <w:sz w:val="24"/>
          <w:szCs w:val="24"/>
        </w:rPr>
        <w:t xml:space="preserve"> </w:t>
      </w:r>
      <w:r w:rsidR="00360506" w:rsidRPr="00461C29">
        <w:rPr>
          <w:rFonts w:ascii="Arial" w:hAnsi="Arial" w:cs="Arial"/>
          <w:b/>
          <w:sz w:val="24"/>
          <w:szCs w:val="24"/>
        </w:rPr>
        <w:t>TA</w:t>
      </w:r>
      <w:r w:rsidR="00461C29" w:rsidRPr="00461C29">
        <w:rPr>
          <w:rFonts w:ascii="Arial" w:hAnsi="Arial" w:cs="Arial"/>
          <w:b/>
          <w:sz w:val="24"/>
          <w:szCs w:val="24"/>
        </w:rPr>
        <w:t xml:space="preserve"> (on behalf</w:t>
      </w:r>
      <w:r w:rsidR="00461C29">
        <w:rPr>
          <w:rFonts w:ascii="Arial" w:hAnsi="Arial" w:cs="Arial"/>
          <w:b/>
          <w:sz w:val="24"/>
          <w:szCs w:val="24"/>
        </w:rPr>
        <w:t xml:space="preserve"> of AH)</w:t>
      </w:r>
    </w:p>
    <w:p w14:paraId="3868A56C" w14:textId="77777777" w:rsidR="001574A5" w:rsidRPr="00461C29" w:rsidRDefault="001574A5" w:rsidP="001574A5">
      <w:pPr>
        <w:rPr>
          <w:rFonts w:ascii="Arial" w:hAnsi="Arial" w:cs="Arial"/>
          <w:sz w:val="18"/>
          <w:szCs w:val="18"/>
        </w:rPr>
      </w:pPr>
    </w:p>
    <w:p w14:paraId="2708999C" w14:textId="5EE9CF95" w:rsidR="00EA5EF1" w:rsidRDefault="001574A5" w:rsidP="001574A5">
      <w:pPr>
        <w:rPr>
          <w:rFonts w:ascii="Arial" w:hAnsi="Arial" w:cs="Arial"/>
          <w:sz w:val="22"/>
          <w:szCs w:val="22"/>
        </w:rPr>
      </w:pPr>
      <w:r w:rsidRPr="003F3067">
        <w:rPr>
          <w:rFonts w:ascii="Arial" w:hAnsi="Arial" w:cs="Arial"/>
          <w:sz w:val="22"/>
          <w:szCs w:val="22"/>
        </w:rPr>
        <w:t>The Report confirmed that the finances of the League are in a satisfactory state</w:t>
      </w:r>
      <w:r w:rsidR="004D3BE9">
        <w:rPr>
          <w:rFonts w:ascii="Arial" w:hAnsi="Arial" w:cs="Arial"/>
          <w:sz w:val="22"/>
          <w:szCs w:val="22"/>
        </w:rPr>
        <w:t xml:space="preserve"> </w:t>
      </w:r>
      <w:r w:rsidRPr="003F3067">
        <w:rPr>
          <w:rFonts w:ascii="Arial" w:hAnsi="Arial" w:cs="Arial"/>
          <w:sz w:val="22"/>
          <w:szCs w:val="22"/>
        </w:rPr>
        <w:t xml:space="preserve">with </w:t>
      </w:r>
      <w:r w:rsidR="00AF25D1">
        <w:rPr>
          <w:rFonts w:ascii="Arial" w:hAnsi="Arial" w:cs="Arial"/>
          <w:sz w:val="22"/>
          <w:szCs w:val="22"/>
        </w:rPr>
        <w:t>G</w:t>
      </w:r>
      <w:r w:rsidR="0077229F">
        <w:rPr>
          <w:rFonts w:ascii="Arial" w:hAnsi="Arial" w:cs="Arial"/>
          <w:sz w:val="22"/>
          <w:szCs w:val="22"/>
        </w:rPr>
        <w:t xml:space="preserve">eneral </w:t>
      </w:r>
      <w:r w:rsidR="00AF25D1">
        <w:rPr>
          <w:rFonts w:ascii="Arial" w:hAnsi="Arial" w:cs="Arial"/>
          <w:sz w:val="22"/>
          <w:szCs w:val="22"/>
        </w:rPr>
        <w:t>F</w:t>
      </w:r>
      <w:r w:rsidR="0077229F">
        <w:rPr>
          <w:rFonts w:ascii="Arial" w:hAnsi="Arial" w:cs="Arial"/>
          <w:sz w:val="22"/>
          <w:szCs w:val="22"/>
        </w:rPr>
        <w:t>und</w:t>
      </w:r>
      <w:r w:rsidR="00AF25D1">
        <w:rPr>
          <w:rFonts w:ascii="Arial" w:hAnsi="Arial" w:cs="Arial"/>
          <w:sz w:val="22"/>
          <w:szCs w:val="22"/>
        </w:rPr>
        <w:t>s totalling</w:t>
      </w:r>
      <w:r w:rsidRPr="003F3067">
        <w:rPr>
          <w:rFonts w:ascii="Arial" w:hAnsi="Arial" w:cs="Arial"/>
          <w:sz w:val="22"/>
          <w:szCs w:val="22"/>
        </w:rPr>
        <w:t xml:space="preserve"> </w:t>
      </w:r>
      <w:bookmarkEnd w:id="4"/>
      <w:r w:rsidR="005366BB">
        <w:rPr>
          <w:rFonts w:ascii="Arial" w:hAnsi="Arial" w:cs="Arial"/>
          <w:sz w:val="22"/>
          <w:szCs w:val="22"/>
        </w:rPr>
        <w:t>£6</w:t>
      </w:r>
      <w:r w:rsidR="00B41DBA">
        <w:rPr>
          <w:rFonts w:ascii="Arial" w:hAnsi="Arial" w:cs="Arial"/>
          <w:sz w:val="22"/>
          <w:szCs w:val="22"/>
        </w:rPr>
        <w:t>1.5</w:t>
      </w:r>
      <w:r w:rsidR="00286B5E">
        <w:rPr>
          <w:rFonts w:ascii="Arial" w:hAnsi="Arial" w:cs="Arial"/>
          <w:sz w:val="22"/>
          <w:szCs w:val="22"/>
        </w:rPr>
        <w:t>k.</w:t>
      </w:r>
      <w:r w:rsidR="00095BF8">
        <w:rPr>
          <w:rFonts w:ascii="Arial" w:hAnsi="Arial" w:cs="Arial"/>
          <w:sz w:val="22"/>
          <w:szCs w:val="22"/>
        </w:rPr>
        <w:t xml:space="preserve"> </w:t>
      </w:r>
    </w:p>
    <w:p w14:paraId="3D99D79D" w14:textId="77777777" w:rsidR="00EA5EF1" w:rsidRDefault="00EA5EF1" w:rsidP="001574A5">
      <w:pPr>
        <w:rPr>
          <w:rFonts w:ascii="Arial" w:hAnsi="Arial" w:cs="Arial"/>
          <w:sz w:val="22"/>
          <w:szCs w:val="22"/>
        </w:rPr>
      </w:pPr>
    </w:p>
    <w:p w14:paraId="22791B6C" w14:textId="7849C691" w:rsidR="00370DE3" w:rsidRDefault="00D24D7B" w:rsidP="00370DE3">
      <w:pPr>
        <w:rPr>
          <w:rFonts w:ascii="Arial" w:hAnsi="Arial" w:cs="Arial"/>
          <w:color w:val="000000"/>
          <w:sz w:val="22"/>
          <w:szCs w:val="22"/>
        </w:rPr>
      </w:pPr>
      <w:r>
        <w:rPr>
          <w:rFonts w:ascii="Arial" w:hAnsi="Arial" w:cs="Arial"/>
          <w:color w:val="000000"/>
          <w:sz w:val="22"/>
          <w:szCs w:val="22"/>
        </w:rPr>
        <w:t xml:space="preserve">The </w:t>
      </w:r>
      <w:r w:rsidR="007E7433">
        <w:rPr>
          <w:rFonts w:ascii="Arial" w:hAnsi="Arial" w:cs="Arial"/>
          <w:color w:val="000000"/>
          <w:sz w:val="22"/>
          <w:szCs w:val="22"/>
        </w:rPr>
        <w:t xml:space="preserve">ECB </w:t>
      </w:r>
      <w:r w:rsidR="0077229F" w:rsidRPr="0077229F">
        <w:rPr>
          <w:rFonts w:ascii="Arial" w:hAnsi="Arial" w:cs="Arial"/>
          <w:color w:val="000000"/>
          <w:sz w:val="22"/>
          <w:szCs w:val="22"/>
        </w:rPr>
        <w:t xml:space="preserve">Development </w:t>
      </w:r>
      <w:r w:rsidR="00AF25D1">
        <w:rPr>
          <w:rFonts w:ascii="Arial" w:hAnsi="Arial" w:cs="Arial"/>
          <w:color w:val="000000"/>
          <w:sz w:val="22"/>
          <w:szCs w:val="22"/>
        </w:rPr>
        <w:t>F</w:t>
      </w:r>
      <w:r w:rsidR="0077229F" w:rsidRPr="0077229F">
        <w:rPr>
          <w:rFonts w:ascii="Arial" w:hAnsi="Arial" w:cs="Arial"/>
          <w:color w:val="000000"/>
          <w:sz w:val="22"/>
          <w:szCs w:val="22"/>
        </w:rPr>
        <w:t xml:space="preserve">und </w:t>
      </w:r>
      <w:r>
        <w:rPr>
          <w:rFonts w:ascii="Arial" w:hAnsi="Arial" w:cs="Arial"/>
          <w:color w:val="000000"/>
          <w:sz w:val="22"/>
          <w:szCs w:val="22"/>
        </w:rPr>
        <w:t>totals</w:t>
      </w:r>
      <w:r w:rsidR="007E7433">
        <w:rPr>
          <w:rFonts w:ascii="Arial" w:hAnsi="Arial" w:cs="Arial"/>
          <w:color w:val="000000"/>
          <w:sz w:val="22"/>
          <w:szCs w:val="22"/>
        </w:rPr>
        <w:t xml:space="preserve"> just over £17k.</w:t>
      </w:r>
    </w:p>
    <w:p w14:paraId="2BE4B1DC" w14:textId="77777777" w:rsidR="00EA5EF1" w:rsidRDefault="00EA5EF1" w:rsidP="00370DE3">
      <w:pPr>
        <w:rPr>
          <w:rFonts w:ascii="Arial" w:hAnsi="Arial" w:cs="Arial"/>
          <w:color w:val="000000"/>
          <w:sz w:val="22"/>
          <w:szCs w:val="22"/>
        </w:rPr>
      </w:pPr>
    </w:p>
    <w:p w14:paraId="43135B4D" w14:textId="77777777" w:rsidR="00BD1B66" w:rsidRPr="00BD1B66" w:rsidRDefault="00BD1B66" w:rsidP="00BD1B66">
      <w:pPr>
        <w:rPr>
          <w:rFonts w:ascii="Arial" w:hAnsi="Arial" w:cs="Arial"/>
          <w:color w:val="000000"/>
          <w:sz w:val="22"/>
          <w:szCs w:val="22"/>
        </w:rPr>
      </w:pPr>
      <w:r w:rsidRPr="00BD1B66">
        <w:rPr>
          <w:rFonts w:ascii="Arial" w:hAnsi="Arial" w:cs="Arial"/>
          <w:color w:val="000000"/>
          <w:sz w:val="22"/>
          <w:szCs w:val="22"/>
        </w:rPr>
        <w:t>Slaithwaite still owe £354 for their ball order. </w:t>
      </w:r>
    </w:p>
    <w:p w14:paraId="58A277D5" w14:textId="77777777" w:rsidR="00BD1B66" w:rsidRPr="00BD1B66" w:rsidRDefault="00BD1B66" w:rsidP="00BD1B66">
      <w:pPr>
        <w:rPr>
          <w:rFonts w:ascii="Arial" w:hAnsi="Arial" w:cs="Arial"/>
          <w:color w:val="000000"/>
          <w:sz w:val="22"/>
          <w:szCs w:val="22"/>
        </w:rPr>
      </w:pPr>
    </w:p>
    <w:p w14:paraId="6BDBFE91" w14:textId="6C09B442" w:rsidR="00BD1B66" w:rsidRPr="00BD1B66" w:rsidRDefault="00BD1B66" w:rsidP="00BD1B66">
      <w:pPr>
        <w:rPr>
          <w:rFonts w:ascii="Arial" w:hAnsi="Arial" w:cs="Arial"/>
          <w:color w:val="000000"/>
          <w:sz w:val="22"/>
          <w:szCs w:val="22"/>
        </w:rPr>
      </w:pPr>
      <w:r w:rsidRPr="00BD1B66">
        <w:rPr>
          <w:rFonts w:ascii="Arial" w:hAnsi="Arial" w:cs="Arial"/>
          <w:color w:val="000000"/>
          <w:sz w:val="22"/>
          <w:szCs w:val="22"/>
        </w:rPr>
        <w:t>2 clubs still to pay their 06 Jun to 01 Aug fines: - Birkby Rose Hill and Edgerton &amp; Dalton. 3 clubs still to pay their 08 to 29 Aug fines: - Birkby Rose Hill, Clayton West and Edgerton &amp; Dalton.</w:t>
      </w:r>
    </w:p>
    <w:p w14:paraId="71C1F8DC" w14:textId="77777777" w:rsidR="00BD1B66" w:rsidRPr="00BD1B66" w:rsidRDefault="00BD1B66" w:rsidP="00BD1B66">
      <w:pPr>
        <w:rPr>
          <w:rFonts w:ascii="Arial" w:hAnsi="Arial" w:cs="Arial"/>
          <w:color w:val="000000"/>
          <w:sz w:val="22"/>
          <w:szCs w:val="22"/>
        </w:rPr>
      </w:pPr>
    </w:p>
    <w:p w14:paraId="46E59CBD" w14:textId="36DCCB91" w:rsidR="00053AA4" w:rsidRPr="009E06CC" w:rsidRDefault="00053AA4" w:rsidP="00053AA4">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EAF1DD" w:themeFill="accent3" w:themeFillTint="33"/>
        <w:rPr>
          <w:rFonts w:ascii="Arial" w:hAnsi="Arial" w:cs="Arial"/>
          <w:b/>
          <w:sz w:val="24"/>
          <w:szCs w:val="24"/>
        </w:rPr>
      </w:pPr>
      <w:r w:rsidRPr="009E06CC">
        <w:rPr>
          <w:rFonts w:ascii="Arial" w:hAnsi="Arial" w:cs="Arial"/>
          <w:b/>
          <w:sz w:val="24"/>
          <w:szCs w:val="24"/>
        </w:rPr>
        <w:t>Disciplin</w:t>
      </w:r>
      <w:r w:rsidR="00430DD2" w:rsidRPr="009E06CC">
        <w:rPr>
          <w:rFonts w:ascii="Arial" w:hAnsi="Arial" w:cs="Arial"/>
          <w:b/>
          <w:sz w:val="24"/>
          <w:szCs w:val="24"/>
        </w:rPr>
        <w:t xml:space="preserve">ary </w:t>
      </w:r>
      <w:r w:rsidRPr="009E06CC">
        <w:rPr>
          <w:rFonts w:ascii="Arial" w:hAnsi="Arial" w:cs="Arial"/>
          <w:b/>
          <w:sz w:val="24"/>
          <w:szCs w:val="24"/>
        </w:rPr>
        <w:t xml:space="preserve">Report – </w:t>
      </w:r>
      <w:r w:rsidR="0038237B" w:rsidRPr="009E06CC">
        <w:rPr>
          <w:rFonts w:ascii="Arial" w:hAnsi="Arial" w:cs="Arial"/>
          <w:b/>
          <w:sz w:val="24"/>
          <w:szCs w:val="24"/>
        </w:rPr>
        <w:t>MB</w:t>
      </w:r>
    </w:p>
    <w:p w14:paraId="55357780" w14:textId="77777777" w:rsidR="0035455A" w:rsidRDefault="0035455A" w:rsidP="00053AA4">
      <w:pPr>
        <w:ind w:right="-275"/>
        <w:rPr>
          <w:rFonts w:ascii="Arial" w:hAnsi="Arial" w:cs="Arial"/>
        </w:rPr>
      </w:pPr>
    </w:p>
    <w:p w14:paraId="335664DD" w14:textId="77777777" w:rsidR="002E035E" w:rsidRDefault="002E035E" w:rsidP="00053AA4">
      <w:pPr>
        <w:ind w:right="-275"/>
        <w:rPr>
          <w:rFonts w:ascii="Arial" w:hAnsi="Arial" w:cs="Arial"/>
          <w:sz w:val="22"/>
          <w:szCs w:val="22"/>
        </w:rPr>
      </w:pPr>
      <w:r w:rsidRPr="002E035E">
        <w:rPr>
          <w:rFonts w:ascii="Arial" w:hAnsi="Arial" w:cs="Arial"/>
          <w:sz w:val="22"/>
          <w:szCs w:val="22"/>
        </w:rPr>
        <w:t xml:space="preserve">Follow up actions have now been taken against the two Clubs involved in HPCL’s T20 Trophy Final held at </w:t>
      </w:r>
    </w:p>
    <w:p w14:paraId="75E25B3E" w14:textId="359F1E9A" w:rsidR="002E035E" w:rsidRDefault="002E035E" w:rsidP="00053AA4">
      <w:pPr>
        <w:ind w:right="-275"/>
        <w:rPr>
          <w:rFonts w:ascii="Arial" w:hAnsi="Arial" w:cs="Arial"/>
          <w:sz w:val="22"/>
          <w:szCs w:val="22"/>
        </w:rPr>
      </w:pPr>
      <w:r w:rsidRPr="002E035E">
        <w:rPr>
          <w:rFonts w:ascii="Arial" w:hAnsi="Arial" w:cs="Arial"/>
          <w:sz w:val="22"/>
          <w:szCs w:val="22"/>
        </w:rPr>
        <w:t>Lascelles Hall CC in July</w:t>
      </w:r>
      <w:r w:rsidR="00CF360A">
        <w:rPr>
          <w:rFonts w:ascii="Arial" w:hAnsi="Arial" w:cs="Arial"/>
          <w:sz w:val="22"/>
          <w:szCs w:val="22"/>
        </w:rPr>
        <w:t>. D</w:t>
      </w:r>
      <w:r w:rsidRPr="002E035E">
        <w:rPr>
          <w:rFonts w:ascii="Arial" w:hAnsi="Arial" w:cs="Arial"/>
          <w:sz w:val="22"/>
          <w:szCs w:val="22"/>
        </w:rPr>
        <w:t>isciplinary actions ha</w:t>
      </w:r>
      <w:r w:rsidR="00CF360A">
        <w:rPr>
          <w:rFonts w:ascii="Arial" w:hAnsi="Arial" w:cs="Arial"/>
          <w:sz w:val="22"/>
          <w:szCs w:val="22"/>
        </w:rPr>
        <w:t>ve</w:t>
      </w:r>
      <w:r w:rsidRPr="002E035E">
        <w:rPr>
          <w:rFonts w:ascii="Arial" w:hAnsi="Arial" w:cs="Arial"/>
          <w:sz w:val="22"/>
          <w:szCs w:val="22"/>
        </w:rPr>
        <w:t xml:space="preserve"> also been taken against one player from Rastrick CC and two players/members from LH CC.</w:t>
      </w:r>
    </w:p>
    <w:p w14:paraId="2D6BBA5D" w14:textId="77777777" w:rsidR="007E7433" w:rsidRDefault="007E7433" w:rsidP="00053AA4">
      <w:pPr>
        <w:ind w:right="-275"/>
        <w:rPr>
          <w:rFonts w:ascii="Arial" w:hAnsi="Arial" w:cs="Arial"/>
          <w:sz w:val="22"/>
          <w:szCs w:val="22"/>
        </w:rPr>
      </w:pPr>
    </w:p>
    <w:p w14:paraId="64AE4587" w14:textId="77777777" w:rsidR="007E7433" w:rsidRDefault="007E7433" w:rsidP="00053AA4">
      <w:pPr>
        <w:ind w:right="-275"/>
        <w:rPr>
          <w:rFonts w:ascii="Arial" w:hAnsi="Arial" w:cs="Arial"/>
          <w:sz w:val="22"/>
          <w:szCs w:val="22"/>
        </w:rPr>
      </w:pPr>
    </w:p>
    <w:p w14:paraId="152304E6" w14:textId="77777777" w:rsidR="007E7433" w:rsidRDefault="007E7433" w:rsidP="00053AA4">
      <w:pPr>
        <w:ind w:right="-275"/>
        <w:rPr>
          <w:rFonts w:ascii="Arial" w:hAnsi="Arial" w:cs="Arial"/>
          <w:sz w:val="22"/>
          <w:szCs w:val="22"/>
        </w:rPr>
      </w:pPr>
    </w:p>
    <w:p w14:paraId="6B7796E5" w14:textId="77777777" w:rsidR="007E7433" w:rsidRDefault="007E7433" w:rsidP="00053AA4">
      <w:pPr>
        <w:ind w:right="-275"/>
        <w:rPr>
          <w:rFonts w:ascii="Arial" w:hAnsi="Arial" w:cs="Arial"/>
          <w:sz w:val="22"/>
          <w:szCs w:val="22"/>
        </w:rPr>
      </w:pPr>
    </w:p>
    <w:p w14:paraId="10F8E0DD" w14:textId="77777777" w:rsidR="007E7433" w:rsidRDefault="007E7433" w:rsidP="00053AA4">
      <w:pPr>
        <w:ind w:right="-275"/>
        <w:rPr>
          <w:rFonts w:ascii="Arial" w:hAnsi="Arial" w:cs="Arial"/>
          <w:sz w:val="22"/>
          <w:szCs w:val="22"/>
        </w:rPr>
      </w:pPr>
    </w:p>
    <w:p w14:paraId="26539FCF" w14:textId="77777777" w:rsidR="005E0975" w:rsidRDefault="005E0975" w:rsidP="00053AA4">
      <w:pPr>
        <w:ind w:right="-275"/>
        <w:rPr>
          <w:rFonts w:ascii="Arial" w:hAnsi="Arial" w:cs="Arial"/>
          <w:sz w:val="22"/>
          <w:szCs w:val="22"/>
        </w:rPr>
      </w:pPr>
    </w:p>
    <w:p w14:paraId="6DB3D564" w14:textId="63E6513E" w:rsidR="005E0975" w:rsidRDefault="005E0975" w:rsidP="00053AA4">
      <w:pPr>
        <w:ind w:right="-275"/>
        <w:rPr>
          <w:rFonts w:ascii="Arial" w:hAnsi="Arial" w:cs="Arial"/>
          <w:sz w:val="22"/>
          <w:szCs w:val="22"/>
        </w:rPr>
      </w:pPr>
      <w:r w:rsidRPr="005E0975">
        <w:rPr>
          <w:noProof/>
        </w:rPr>
        <w:drawing>
          <wp:inline distT="0" distB="0" distL="0" distR="0" wp14:anchorId="391AD19F" wp14:editId="67316A49">
            <wp:extent cx="6846570" cy="1275080"/>
            <wp:effectExtent l="0" t="0" r="0" b="1270"/>
            <wp:docPr id="931387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6570" cy="1275080"/>
                    </a:xfrm>
                    <a:prstGeom prst="rect">
                      <a:avLst/>
                    </a:prstGeom>
                    <a:noFill/>
                    <a:ln>
                      <a:noFill/>
                    </a:ln>
                  </pic:spPr>
                </pic:pic>
              </a:graphicData>
            </a:graphic>
          </wp:inline>
        </w:drawing>
      </w:r>
    </w:p>
    <w:p w14:paraId="687B31F3" w14:textId="77777777" w:rsidR="005E0975" w:rsidRDefault="005E0975" w:rsidP="00053AA4">
      <w:pPr>
        <w:ind w:right="-275"/>
        <w:rPr>
          <w:rFonts w:ascii="Arial" w:hAnsi="Arial" w:cs="Arial"/>
          <w:sz w:val="22"/>
          <w:szCs w:val="22"/>
        </w:rPr>
      </w:pPr>
    </w:p>
    <w:p w14:paraId="36208903" w14:textId="77777777" w:rsidR="00512AA9" w:rsidRDefault="00CC0776" w:rsidP="00465858">
      <w:pPr>
        <w:rPr>
          <w:rFonts w:ascii="Arial" w:hAnsi="Arial" w:cs="Arial"/>
          <w:sz w:val="22"/>
          <w:szCs w:val="22"/>
        </w:rPr>
      </w:pPr>
      <w:r w:rsidRPr="00CC0776">
        <w:rPr>
          <w:noProof/>
        </w:rPr>
        <w:drawing>
          <wp:inline distT="0" distB="0" distL="0" distR="0" wp14:anchorId="6CF6B901" wp14:editId="52F059EC">
            <wp:extent cx="2990850" cy="1864380"/>
            <wp:effectExtent l="0" t="0" r="0" b="2540"/>
            <wp:docPr id="5307989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3138" cy="1872040"/>
                    </a:xfrm>
                    <a:prstGeom prst="rect">
                      <a:avLst/>
                    </a:prstGeom>
                    <a:noFill/>
                    <a:ln>
                      <a:noFill/>
                    </a:ln>
                  </pic:spPr>
                </pic:pic>
              </a:graphicData>
            </a:graphic>
          </wp:inline>
        </w:drawing>
      </w:r>
      <w:r w:rsidR="00512AA9">
        <w:rPr>
          <w:rFonts w:ascii="Arial" w:hAnsi="Arial" w:cs="Arial"/>
          <w:sz w:val="22"/>
          <w:szCs w:val="22"/>
        </w:rPr>
        <w:t xml:space="preserve">   </w:t>
      </w:r>
    </w:p>
    <w:p w14:paraId="24960248" w14:textId="77777777" w:rsidR="00512AA9" w:rsidRDefault="00512AA9" w:rsidP="00465858">
      <w:pPr>
        <w:rPr>
          <w:rFonts w:ascii="Arial" w:hAnsi="Arial" w:cs="Arial"/>
          <w:sz w:val="22"/>
          <w:szCs w:val="22"/>
        </w:rPr>
      </w:pPr>
    </w:p>
    <w:p w14:paraId="67F03311" w14:textId="547E0824" w:rsidR="00367B8D" w:rsidRDefault="0049196F" w:rsidP="00465858">
      <w:pPr>
        <w:rPr>
          <w:rFonts w:ascii="Arial" w:hAnsi="Arial" w:cs="Arial"/>
          <w:sz w:val="22"/>
          <w:szCs w:val="22"/>
        </w:rPr>
      </w:pPr>
      <w:r w:rsidRPr="0049196F">
        <w:rPr>
          <w:noProof/>
        </w:rPr>
        <w:drawing>
          <wp:inline distT="0" distB="0" distL="0" distR="0" wp14:anchorId="173441C2" wp14:editId="77C44C2D">
            <wp:extent cx="3556000" cy="731234"/>
            <wp:effectExtent l="0" t="0" r="6350" b="0"/>
            <wp:docPr id="16266943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8232" cy="744031"/>
                    </a:xfrm>
                    <a:prstGeom prst="rect">
                      <a:avLst/>
                    </a:prstGeom>
                    <a:noFill/>
                    <a:ln>
                      <a:noFill/>
                    </a:ln>
                  </pic:spPr>
                </pic:pic>
              </a:graphicData>
            </a:graphic>
          </wp:inline>
        </w:drawing>
      </w:r>
    </w:p>
    <w:p w14:paraId="06E35A63" w14:textId="77777777" w:rsidR="0049196F" w:rsidRDefault="0049196F" w:rsidP="00465858">
      <w:pPr>
        <w:rPr>
          <w:rFonts w:ascii="Arial" w:hAnsi="Arial" w:cs="Arial"/>
          <w:sz w:val="22"/>
          <w:szCs w:val="22"/>
        </w:rPr>
      </w:pPr>
    </w:p>
    <w:p w14:paraId="6EACC03F" w14:textId="5022BEAD" w:rsidR="004E3B08" w:rsidRPr="00935997" w:rsidRDefault="001574A5" w:rsidP="0093599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AF1DD" w:themeFill="accent3" w:themeFillTint="33"/>
        <w:rPr>
          <w:rFonts w:ascii="Arial" w:hAnsi="Arial" w:cs="Arial"/>
          <w:sz w:val="24"/>
          <w:szCs w:val="24"/>
        </w:rPr>
      </w:pPr>
      <w:r w:rsidRPr="005B631B">
        <w:rPr>
          <w:rFonts w:ascii="Arial" w:hAnsi="Arial" w:cs="Arial"/>
          <w:b/>
          <w:sz w:val="24"/>
          <w:szCs w:val="24"/>
        </w:rPr>
        <w:t xml:space="preserve">Media Secretary Report </w:t>
      </w:r>
      <w:r w:rsidR="00935997">
        <w:rPr>
          <w:rFonts w:ascii="Arial" w:hAnsi="Arial" w:cs="Arial"/>
          <w:b/>
          <w:sz w:val="24"/>
          <w:szCs w:val="24"/>
        </w:rPr>
        <w:t>–</w:t>
      </w:r>
      <w:r w:rsidRPr="005B631B">
        <w:rPr>
          <w:rFonts w:ascii="Arial" w:hAnsi="Arial" w:cs="Arial"/>
          <w:b/>
          <w:sz w:val="24"/>
          <w:szCs w:val="24"/>
        </w:rPr>
        <w:t xml:space="preserve"> </w:t>
      </w:r>
      <w:r w:rsidR="003654C9">
        <w:rPr>
          <w:rFonts w:ascii="Arial" w:hAnsi="Arial" w:cs="Arial"/>
          <w:b/>
          <w:sz w:val="24"/>
          <w:szCs w:val="24"/>
        </w:rPr>
        <w:t>PH</w:t>
      </w:r>
      <w:r w:rsidR="0049196F">
        <w:rPr>
          <w:rFonts w:ascii="Arial" w:hAnsi="Arial" w:cs="Arial"/>
          <w:b/>
          <w:sz w:val="24"/>
          <w:szCs w:val="24"/>
        </w:rPr>
        <w:t xml:space="preserve"> (via MB)</w:t>
      </w:r>
    </w:p>
    <w:p w14:paraId="442D295E" w14:textId="2AC80EB3" w:rsidR="008E4ACD" w:rsidRDefault="008E4ACD" w:rsidP="00E52360">
      <w:pPr>
        <w:rPr>
          <w:rFonts w:ascii="Arial" w:hAnsi="Arial" w:cs="Arial"/>
          <w:sz w:val="22"/>
          <w:szCs w:val="22"/>
        </w:rPr>
      </w:pPr>
    </w:p>
    <w:p w14:paraId="533A109C" w14:textId="1F4415D3" w:rsidR="0049196F" w:rsidRDefault="0049196F" w:rsidP="00E52360">
      <w:pPr>
        <w:rPr>
          <w:rFonts w:ascii="Arial" w:hAnsi="Arial" w:cs="Arial"/>
          <w:sz w:val="22"/>
          <w:szCs w:val="22"/>
        </w:rPr>
      </w:pPr>
      <w:r>
        <w:rPr>
          <w:rFonts w:ascii="Arial" w:hAnsi="Arial" w:cs="Arial"/>
          <w:sz w:val="22"/>
          <w:szCs w:val="22"/>
        </w:rPr>
        <w:t>A number of end of season article</w:t>
      </w:r>
      <w:r w:rsidR="00C263C4">
        <w:rPr>
          <w:rFonts w:ascii="Arial" w:hAnsi="Arial" w:cs="Arial"/>
          <w:sz w:val="22"/>
          <w:szCs w:val="22"/>
        </w:rPr>
        <w:t>s</w:t>
      </w:r>
      <w:r>
        <w:rPr>
          <w:rFonts w:ascii="Arial" w:hAnsi="Arial" w:cs="Arial"/>
          <w:sz w:val="22"/>
          <w:szCs w:val="22"/>
        </w:rPr>
        <w:t xml:space="preserve"> have been placed on the website and launched on our social media channels.</w:t>
      </w:r>
    </w:p>
    <w:p w14:paraId="7FAB0B24" w14:textId="77777777" w:rsidR="0049196F" w:rsidRDefault="0049196F" w:rsidP="00E52360">
      <w:pPr>
        <w:rPr>
          <w:rFonts w:ascii="Arial" w:hAnsi="Arial" w:cs="Arial"/>
          <w:sz w:val="22"/>
          <w:szCs w:val="22"/>
        </w:rPr>
      </w:pPr>
    </w:p>
    <w:p w14:paraId="65572E17" w14:textId="349944F2" w:rsidR="0049196F" w:rsidRDefault="0049196F" w:rsidP="00E52360">
      <w:pPr>
        <w:rPr>
          <w:rFonts w:ascii="Arial" w:hAnsi="Arial" w:cs="Arial"/>
          <w:sz w:val="22"/>
          <w:szCs w:val="22"/>
        </w:rPr>
      </w:pPr>
      <w:r>
        <w:rPr>
          <w:rFonts w:ascii="Arial" w:hAnsi="Arial" w:cs="Arial"/>
          <w:sz w:val="22"/>
          <w:szCs w:val="22"/>
        </w:rPr>
        <w:t>Over the last six months Paula has</w:t>
      </w:r>
      <w:r w:rsidR="00C263C4">
        <w:rPr>
          <w:rFonts w:ascii="Arial" w:hAnsi="Arial" w:cs="Arial"/>
          <w:sz w:val="22"/>
          <w:szCs w:val="22"/>
        </w:rPr>
        <w:t xml:space="preserve"> established</w:t>
      </w:r>
      <w:r>
        <w:rPr>
          <w:rFonts w:ascii="Arial" w:hAnsi="Arial" w:cs="Arial"/>
          <w:sz w:val="22"/>
          <w:szCs w:val="22"/>
        </w:rPr>
        <w:t xml:space="preserve"> good contact</w:t>
      </w:r>
      <w:r w:rsidR="00C263C4">
        <w:rPr>
          <w:rFonts w:ascii="Arial" w:hAnsi="Arial" w:cs="Arial"/>
          <w:sz w:val="22"/>
          <w:szCs w:val="22"/>
        </w:rPr>
        <w:t>s</w:t>
      </w:r>
      <w:r>
        <w:rPr>
          <w:rFonts w:ascii="Arial" w:hAnsi="Arial" w:cs="Arial"/>
          <w:sz w:val="22"/>
          <w:szCs w:val="22"/>
        </w:rPr>
        <w:t xml:space="preserve"> with several photographers and journalists</w:t>
      </w:r>
      <w:r w:rsidR="0077613B">
        <w:rPr>
          <w:rFonts w:ascii="Arial" w:hAnsi="Arial" w:cs="Arial"/>
          <w:sz w:val="22"/>
          <w:szCs w:val="22"/>
        </w:rPr>
        <w:t>. These will be very useful for the future.</w:t>
      </w:r>
    </w:p>
    <w:p w14:paraId="30D9AA8C" w14:textId="77777777" w:rsidR="0049196F" w:rsidRDefault="0049196F" w:rsidP="00E52360">
      <w:pPr>
        <w:rPr>
          <w:rFonts w:ascii="Arial" w:hAnsi="Arial" w:cs="Arial"/>
          <w:sz w:val="22"/>
          <w:szCs w:val="22"/>
        </w:rPr>
      </w:pPr>
    </w:p>
    <w:p w14:paraId="5AAC183D" w14:textId="1283ADAC" w:rsidR="0049196F" w:rsidRDefault="0049196F" w:rsidP="00E52360">
      <w:pPr>
        <w:rPr>
          <w:rFonts w:ascii="Arial" w:hAnsi="Arial" w:cs="Arial"/>
          <w:sz w:val="22"/>
          <w:szCs w:val="22"/>
        </w:rPr>
      </w:pPr>
      <w:r>
        <w:rPr>
          <w:rFonts w:ascii="Arial" w:hAnsi="Arial" w:cs="Arial"/>
          <w:sz w:val="22"/>
          <w:szCs w:val="22"/>
        </w:rPr>
        <w:t>Over the upcoming winter Paula will undertake a further review of the website and our social media activities to see what can be done to ensure its contents are suitable and provide good, relevant and interesting news and information to our cricket community. Any opportunities for improvement will be progressed, and any constructive feedback is welcomed.</w:t>
      </w:r>
    </w:p>
    <w:p w14:paraId="171CE34C" w14:textId="77777777" w:rsidR="004D3BE9" w:rsidRDefault="004D3BE9" w:rsidP="00E52360">
      <w:pPr>
        <w:rPr>
          <w:rFonts w:ascii="Arial" w:hAnsi="Arial" w:cs="Arial"/>
          <w:sz w:val="22"/>
          <w:szCs w:val="22"/>
        </w:rPr>
      </w:pPr>
    </w:p>
    <w:p w14:paraId="6F06B1A6" w14:textId="7D2E93D0" w:rsidR="00E6221A" w:rsidRPr="007A28B7" w:rsidRDefault="00E6221A" w:rsidP="00E6221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AF1DD" w:themeFill="accent3" w:themeFillTint="33"/>
        <w:rPr>
          <w:rFonts w:ascii="Arial" w:hAnsi="Arial" w:cs="Arial"/>
          <w:b/>
          <w:sz w:val="24"/>
          <w:szCs w:val="24"/>
        </w:rPr>
      </w:pPr>
      <w:bookmarkStart w:id="5" w:name="_Hlk185879564"/>
      <w:r w:rsidRPr="007A28B7">
        <w:rPr>
          <w:rFonts w:ascii="Arial" w:hAnsi="Arial" w:cs="Arial"/>
          <w:b/>
          <w:sz w:val="24"/>
          <w:szCs w:val="24"/>
        </w:rPr>
        <w:t>EDI Report</w:t>
      </w:r>
      <w:r w:rsidR="00B6783E" w:rsidRPr="007A28B7">
        <w:rPr>
          <w:rFonts w:ascii="Arial" w:hAnsi="Arial" w:cs="Arial"/>
          <w:b/>
          <w:sz w:val="24"/>
          <w:szCs w:val="24"/>
        </w:rPr>
        <w:t xml:space="preserve"> </w:t>
      </w:r>
      <w:r w:rsidR="00C263C4" w:rsidRPr="007A28B7">
        <w:rPr>
          <w:rFonts w:ascii="Arial" w:hAnsi="Arial" w:cs="Arial"/>
          <w:b/>
          <w:sz w:val="24"/>
          <w:szCs w:val="24"/>
        </w:rPr>
        <w:t>–</w:t>
      </w:r>
      <w:r w:rsidR="00B6783E" w:rsidRPr="007A28B7">
        <w:rPr>
          <w:rFonts w:ascii="Arial" w:hAnsi="Arial" w:cs="Arial"/>
          <w:b/>
          <w:sz w:val="24"/>
          <w:szCs w:val="24"/>
        </w:rPr>
        <w:t xml:space="preserve"> MH</w:t>
      </w:r>
      <w:r w:rsidR="00C263C4" w:rsidRPr="007A28B7">
        <w:rPr>
          <w:rFonts w:ascii="Arial" w:hAnsi="Arial" w:cs="Arial"/>
          <w:b/>
          <w:sz w:val="24"/>
          <w:szCs w:val="24"/>
        </w:rPr>
        <w:t xml:space="preserve"> via MB</w:t>
      </w:r>
    </w:p>
    <w:bookmarkEnd w:id="5"/>
    <w:p w14:paraId="3B5A5D1C" w14:textId="56B99B7D" w:rsidR="00DA4081" w:rsidRPr="007A28B7" w:rsidRDefault="00DA4081" w:rsidP="006A1568">
      <w:pPr>
        <w:rPr>
          <w:rFonts w:ascii="Arial" w:hAnsi="Arial" w:cs="Arial"/>
        </w:rPr>
      </w:pPr>
    </w:p>
    <w:p w14:paraId="7558509A" w14:textId="24DE4B86" w:rsidR="00C263C4" w:rsidRDefault="00C263C4" w:rsidP="006A1568">
      <w:pPr>
        <w:rPr>
          <w:rFonts w:ascii="Arial" w:hAnsi="Arial" w:cs="Arial"/>
          <w:sz w:val="22"/>
          <w:szCs w:val="22"/>
        </w:rPr>
      </w:pPr>
      <w:r>
        <w:rPr>
          <w:rFonts w:ascii="Arial" w:hAnsi="Arial" w:cs="Arial"/>
          <w:sz w:val="22"/>
          <w:szCs w:val="22"/>
        </w:rPr>
        <w:t>MH is supporting the process of reviewing the situation at Linthwaite CC.</w:t>
      </w:r>
    </w:p>
    <w:p w14:paraId="2930544C" w14:textId="77777777" w:rsidR="00690AA9" w:rsidRPr="002230B5" w:rsidRDefault="00690AA9" w:rsidP="006A1568">
      <w:pPr>
        <w:rPr>
          <w:rFonts w:ascii="Arial" w:hAnsi="Arial" w:cs="Arial"/>
          <w:sz w:val="22"/>
          <w:szCs w:val="22"/>
        </w:rPr>
      </w:pPr>
    </w:p>
    <w:p w14:paraId="672365FF" w14:textId="5457BDD9" w:rsidR="005F5F0C" w:rsidRPr="004E3B08" w:rsidRDefault="004E3B08" w:rsidP="005F5F0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AF1DD" w:themeFill="accent3" w:themeFillTint="33"/>
        <w:rPr>
          <w:rFonts w:ascii="Arial" w:hAnsi="Arial" w:cs="Arial"/>
          <w:b/>
          <w:sz w:val="24"/>
          <w:szCs w:val="24"/>
        </w:rPr>
      </w:pPr>
      <w:proofErr w:type="spellStart"/>
      <w:r w:rsidRPr="004E3B08">
        <w:rPr>
          <w:rFonts w:ascii="Arial" w:hAnsi="Arial" w:cs="Arial"/>
          <w:b/>
          <w:sz w:val="24"/>
          <w:szCs w:val="24"/>
        </w:rPr>
        <w:t>Clubmark</w:t>
      </w:r>
      <w:proofErr w:type="spellEnd"/>
      <w:r w:rsidR="001F04DB">
        <w:rPr>
          <w:rFonts w:ascii="Arial" w:hAnsi="Arial" w:cs="Arial"/>
          <w:b/>
          <w:sz w:val="24"/>
          <w:szCs w:val="24"/>
        </w:rPr>
        <w:t>,</w:t>
      </w:r>
      <w:r w:rsidRPr="004E3B08">
        <w:rPr>
          <w:rFonts w:ascii="Arial" w:hAnsi="Arial" w:cs="Arial"/>
          <w:b/>
          <w:sz w:val="24"/>
          <w:szCs w:val="24"/>
        </w:rPr>
        <w:t xml:space="preserve"> </w:t>
      </w:r>
      <w:r w:rsidR="001F04DB">
        <w:rPr>
          <w:rFonts w:ascii="Arial" w:hAnsi="Arial" w:cs="Arial"/>
          <w:b/>
          <w:sz w:val="24"/>
          <w:szCs w:val="24"/>
        </w:rPr>
        <w:t xml:space="preserve">Safeguarding </w:t>
      </w:r>
      <w:r w:rsidRPr="004E3B08">
        <w:rPr>
          <w:rFonts w:ascii="Arial" w:hAnsi="Arial" w:cs="Arial"/>
          <w:b/>
          <w:sz w:val="24"/>
          <w:szCs w:val="24"/>
        </w:rPr>
        <w:t xml:space="preserve">and </w:t>
      </w:r>
      <w:r w:rsidR="002965C5" w:rsidRPr="004E3B08">
        <w:rPr>
          <w:rFonts w:ascii="Arial" w:hAnsi="Arial" w:cs="Arial"/>
          <w:b/>
          <w:sz w:val="24"/>
          <w:szCs w:val="24"/>
        </w:rPr>
        <w:t>Compliance</w:t>
      </w:r>
      <w:r w:rsidRPr="004E3B08">
        <w:rPr>
          <w:rFonts w:ascii="Arial" w:hAnsi="Arial" w:cs="Arial"/>
          <w:b/>
          <w:sz w:val="24"/>
          <w:szCs w:val="24"/>
        </w:rPr>
        <w:t xml:space="preserve"> </w:t>
      </w:r>
      <w:r w:rsidR="00690AA9">
        <w:rPr>
          <w:rFonts w:ascii="Arial" w:hAnsi="Arial" w:cs="Arial"/>
          <w:b/>
          <w:sz w:val="24"/>
          <w:szCs w:val="24"/>
        </w:rPr>
        <w:t>–</w:t>
      </w:r>
      <w:r w:rsidRPr="004E3B08">
        <w:rPr>
          <w:rFonts w:ascii="Arial" w:hAnsi="Arial" w:cs="Arial"/>
          <w:b/>
          <w:sz w:val="24"/>
          <w:szCs w:val="24"/>
        </w:rPr>
        <w:t xml:space="preserve"> JB</w:t>
      </w:r>
      <w:r w:rsidR="008E4ACD">
        <w:rPr>
          <w:rFonts w:ascii="Arial" w:hAnsi="Arial" w:cs="Arial"/>
          <w:b/>
          <w:sz w:val="24"/>
          <w:szCs w:val="24"/>
        </w:rPr>
        <w:t xml:space="preserve"> via </w:t>
      </w:r>
      <w:r w:rsidR="009179FB">
        <w:rPr>
          <w:rFonts w:ascii="Arial" w:hAnsi="Arial" w:cs="Arial"/>
          <w:b/>
          <w:sz w:val="24"/>
          <w:szCs w:val="24"/>
        </w:rPr>
        <w:t>MB</w:t>
      </w:r>
    </w:p>
    <w:p w14:paraId="540CC632" w14:textId="77777777" w:rsidR="005F5F0C" w:rsidRPr="004E3B08" w:rsidRDefault="005F5F0C" w:rsidP="005F5F0C">
      <w:pPr>
        <w:rPr>
          <w:rFonts w:ascii="Arial" w:hAnsi="Arial" w:cs="Arial"/>
        </w:rPr>
      </w:pPr>
    </w:p>
    <w:p w14:paraId="36318275" w14:textId="506D7EFC" w:rsidR="00182706" w:rsidRDefault="009179FB" w:rsidP="00241A8A">
      <w:pPr>
        <w:rPr>
          <w:rFonts w:ascii="Arial" w:hAnsi="Arial" w:cs="Arial"/>
          <w:sz w:val="22"/>
          <w:szCs w:val="22"/>
        </w:rPr>
      </w:pPr>
      <w:r>
        <w:rPr>
          <w:rFonts w:ascii="Arial" w:hAnsi="Arial" w:cs="Arial"/>
          <w:sz w:val="22"/>
          <w:szCs w:val="22"/>
        </w:rPr>
        <w:t xml:space="preserve">HPCL are in contact with ECB and YCF regarding the most up to date compliance situation at Linthwaite CC. YCF have informed HPCL that it will not reach </w:t>
      </w:r>
      <w:r w:rsidR="00C263C4">
        <w:rPr>
          <w:rFonts w:ascii="Arial" w:hAnsi="Arial" w:cs="Arial"/>
          <w:sz w:val="22"/>
          <w:szCs w:val="22"/>
        </w:rPr>
        <w:t>its</w:t>
      </w:r>
      <w:r>
        <w:rPr>
          <w:rFonts w:ascii="Arial" w:hAnsi="Arial" w:cs="Arial"/>
          <w:sz w:val="22"/>
          <w:szCs w:val="22"/>
        </w:rPr>
        <w:t xml:space="preserve"> final conclusion</w:t>
      </w:r>
      <w:r w:rsidR="007E7433">
        <w:rPr>
          <w:rFonts w:ascii="Arial" w:hAnsi="Arial" w:cs="Arial"/>
          <w:sz w:val="22"/>
          <w:szCs w:val="22"/>
        </w:rPr>
        <w:t>s</w:t>
      </w:r>
      <w:r>
        <w:rPr>
          <w:rFonts w:ascii="Arial" w:hAnsi="Arial" w:cs="Arial"/>
          <w:sz w:val="22"/>
          <w:szCs w:val="22"/>
        </w:rPr>
        <w:t xml:space="preserve"> until the </w:t>
      </w:r>
      <w:r w:rsidR="007E7433">
        <w:rPr>
          <w:rFonts w:ascii="Arial" w:hAnsi="Arial" w:cs="Arial"/>
          <w:sz w:val="22"/>
          <w:szCs w:val="22"/>
        </w:rPr>
        <w:t>end</w:t>
      </w:r>
      <w:r>
        <w:rPr>
          <w:rFonts w:ascii="Arial" w:hAnsi="Arial" w:cs="Arial"/>
          <w:sz w:val="22"/>
          <w:szCs w:val="22"/>
        </w:rPr>
        <w:t xml:space="preserve"> of the ECB Compliance year</w:t>
      </w:r>
      <w:r w:rsidR="007E7433">
        <w:rPr>
          <w:rFonts w:ascii="Arial" w:hAnsi="Arial" w:cs="Arial"/>
          <w:sz w:val="22"/>
          <w:szCs w:val="22"/>
        </w:rPr>
        <w:t xml:space="preserve"> </w:t>
      </w:r>
      <w:r>
        <w:rPr>
          <w:rFonts w:ascii="Arial" w:hAnsi="Arial" w:cs="Arial"/>
          <w:sz w:val="22"/>
          <w:szCs w:val="22"/>
        </w:rPr>
        <w:t>on 31</w:t>
      </w:r>
      <w:r w:rsidRPr="009179FB">
        <w:rPr>
          <w:rFonts w:ascii="Arial" w:hAnsi="Arial" w:cs="Arial"/>
          <w:sz w:val="22"/>
          <w:szCs w:val="22"/>
          <w:vertAlign w:val="superscript"/>
        </w:rPr>
        <w:t>st</w:t>
      </w:r>
      <w:r>
        <w:rPr>
          <w:rFonts w:ascii="Arial" w:hAnsi="Arial" w:cs="Arial"/>
          <w:sz w:val="22"/>
          <w:szCs w:val="22"/>
        </w:rPr>
        <w:t xml:space="preserve"> October 2026. </w:t>
      </w:r>
      <w:r w:rsidR="00690AFF">
        <w:rPr>
          <w:rFonts w:ascii="Arial" w:hAnsi="Arial" w:cs="Arial"/>
          <w:sz w:val="22"/>
          <w:szCs w:val="22"/>
        </w:rPr>
        <w:t>Keeping in mind the information detailed in the ground and facilities report below the meeting agreed to try reach a final conclusion regarding Linthwaite CC at our next meeting in November.</w:t>
      </w:r>
    </w:p>
    <w:p w14:paraId="1076E03B" w14:textId="77777777" w:rsidR="009179FB" w:rsidRDefault="009179FB" w:rsidP="00241A8A">
      <w:pPr>
        <w:rPr>
          <w:rFonts w:ascii="Arial" w:hAnsi="Arial" w:cs="Arial"/>
          <w:sz w:val="22"/>
          <w:szCs w:val="22"/>
        </w:rPr>
      </w:pPr>
    </w:p>
    <w:p w14:paraId="78CF74CD" w14:textId="070F1F93" w:rsidR="009179FB" w:rsidRDefault="009179FB" w:rsidP="00241A8A">
      <w:pPr>
        <w:rPr>
          <w:rFonts w:ascii="Arial" w:hAnsi="Arial" w:cs="Arial"/>
          <w:sz w:val="22"/>
          <w:szCs w:val="22"/>
        </w:rPr>
      </w:pPr>
      <w:r>
        <w:rPr>
          <w:rFonts w:ascii="Arial" w:hAnsi="Arial" w:cs="Arial"/>
          <w:sz w:val="22"/>
          <w:szCs w:val="22"/>
        </w:rPr>
        <w:t xml:space="preserve">The other remaining concern relates to Delph &amp; </w:t>
      </w:r>
      <w:proofErr w:type="spellStart"/>
      <w:r>
        <w:rPr>
          <w:rFonts w:ascii="Arial" w:hAnsi="Arial" w:cs="Arial"/>
          <w:sz w:val="22"/>
          <w:szCs w:val="22"/>
        </w:rPr>
        <w:t>Dobcross</w:t>
      </w:r>
      <w:proofErr w:type="spellEnd"/>
      <w:r>
        <w:rPr>
          <w:rFonts w:ascii="Arial" w:hAnsi="Arial" w:cs="Arial"/>
          <w:sz w:val="22"/>
          <w:szCs w:val="22"/>
        </w:rPr>
        <w:t xml:space="preserve"> CC who have been one team short of junior hardball compliance, and with having acceptable arrangements in place to meet their obligations for girls cricket.</w:t>
      </w:r>
    </w:p>
    <w:p w14:paraId="75EADE3B" w14:textId="77777777" w:rsidR="00C263C4" w:rsidRDefault="00C263C4" w:rsidP="00241A8A">
      <w:pPr>
        <w:rPr>
          <w:rFonts w:ascii="Arial" w:hAnsi="Arial" w:cs="Arial"/>
          <w:sz w:val="22"/>
          <w:szCs w:val="22"/>
        </w:rPr>
      </w:pPr>
    </w:p>
    <w:p w14:paraId="4E9FD8B3" w14:textId="7DFB6AE0" w:rsidR="00C263C4" w:rsidRDefault="00C263C4" w:rsidP="00241A8A">
      <w:pPr>
        <w:rPr>
          <w:rFonts w:ascii="Arial" w:hAnsi="Arial" w:cs="Arial"/>
          <w:sz w:val="22"/>
          <w:szCs w:val="22"/>
        </w:rPr>
      </w:pPr>
      <w:r>
        <w:rPr>
          <w:rFonts w:ascii="Arial" w:hAnsi="Arial" w:cs="Arial"/>
          <w:sz w:val="22"/>
          <w:szCs w:val="22"/>
        </w:rPr>
        <w:t>Shelley CC’s gap closure action plan has been approved and is on track.</w:t>
      </w:r>
    </w:p>
    <w:p w14:paraId="1524A41E" w14:textId="77777777" w:rsidR="004D3BE9" w:rsidRDefault="004D3BE9" w:rsidP="00241A8A">
      <w:pPr>
        <w:rPr>
          <w:rFonts w:ascii="Arial" w:hAnsi="Arial" w:cs="Arial"/>
          <w:sz w:val="22"/>
          <w:szCs w:val="22"/>
        </w:rPr>
      </w:pPr>
    </w:p>
    <w:bookmarkEnd w:id="1"/>
    <w:p w14:paraId="1B8A7AE3" w14:textId="77777777" w:rsidR="00CF79D5" w:rsidRPr="00C71684" w:rsidRDefault="00CF79D5" w:rsidP="00CF79D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AF1DD" w:themeFill="accent3" w:themeFillTint="33"/>
        <w:rPr>
          <w:rFonts w:ascii="Arial" w:hAnsi="Arial" w:cs="Arial"/>
          <w:sz w:val="24"/>
          <w:szCs w:val="24"/>
        </w:rPr>
      </w:pPr>
      <w:r w:rsidRPr="00C71684">
        <w:rPr>
          <w:rFonts w:ascii="Arial" w:hAnsi="Arial" w:cs="Arial"/>
          <w:b/>
          <w:sz w:val="24"/>
          <w:szCs w:val="24"/>
        </w:rPr>
        <w:t>Match &amp; Registration Secretary Report - PS</w:t>
      </w:r>
    </w:p>
    <w:p w14:paraId="2BF6C178" w14:textId="77777777" w:rsidR="009179FB" w:rsidRDefault="009179FB" w:rsidP="001210B5">
      <w:pPr>
        <w:ind w:right="-275"/>
        <w:rPr>
          <w:rFonts w:ascii="Arial" w:hAnsi="Arial" w:cs="Arial"/>
          <w:sz w:val="22"/>
          <w:szCs w:val="22"/>
        </w:rPr>
      </w:pPr>
    </w:p>
    <w:p w14:paraId="384A9805" w14:textId="10F71921" w:rsidR="009179FB" w:rsidRDefault="009179FB" w:rsidP="001210B5">
      <w:pPr>
        <w:ind w:right="-275"/>
        <w:rPr>
          <w:rFonts w:ascii="Arial" w:hAnsi="Arial" w:cs="Arial"/>
          <w:sz w:val="22"/>
          <w:szCs w:val="22"/>
        </w:rPr>
      </w:pPr>
      <w:r>
        <w:rPr>
          <w:rFonts w:ascii="Arial" w:hAnsi="Arial" w:cs="Arial"/>
          <w:sz w:val="22"/>
          <w:szCs w:val="22"/>
        </w:rPr>
        <w:t xml:space="preserve">The final Fines List of the </w:t>
      </w:r>
      <w:r w:rsidR="00C263C4">
        <w:rPr>
          <w:rFonts w:ascii="Arial" w:hAnsi="Arial" w:cs="Arial"/>
          <w:sz w:val="22"/>
          <w:szCs w:val="22"/>
        </w:rPr>
        <w:t xml:space="preserve">2026 </w:t>
      </w:r>
      <w:r>
        <w:rPr>
          <w:rFonts w:ascii="Arial" w:hAnsi="Arial" w:cs="Arial"/>
          <w:sz w:val="22"/>
          <w:szCs w:val="22"/>
        </w:rPr>
        <w:t>playing season is attached to these Minutes.</w:t>
      </w:r>
    </w:p>
    <w:p w14:paraId="672D8218" w14:textId="77777777" w:rsidR="009179FB" w:rsidRDefault="009179FB" w:rsidP="001210B5">
      <w:pPr>
        <w:ind w:right="-275"/>
        <w:rPr>
          <w:rFonts w:ascii="Arial" w:hAnsi="Arial" w:cs="Arial"/>
          <w:sz w:val="22"/>
          <w:szCs w:val="22"/>
        </w:rPr>
      </w:pPr>
    </w:p>
    <w:p w14:paraId="7E8B35F8" w14:textId="77777777" w:rsidR="007E7433" w:rsidRDefault="007E7433" w:rsidP="001210B5">
      <w:pPr>
        <w:ind w:right="-275"/>
        <w:rPr>
          <w:rFonts w:ascii="Arial" w:hAnsi="Arial" w:cs="Arial"/>
          <w:sz w:val="22"/>
          <w:szCs w:val="22"/>
        </w:rPr>
      </w:pPr>
    </w:p>
    <w:p w14:paraId="19C7821F" w14:textId="77777777" w:rsidR="007E7433" w:rsidRDefault="007E7433" w:rsidP="001210B5">
      <w:pPr>
        <w:ind w:right="-275"/>
        <w:rPr>
          <w:rFonts w:ascii="Arial" w:hAnsi="Arial" w:cs="Arial"/>
          <w:sz w:val="22"/>
          <w:szCs w:val="22"/>
        </w:rPr>
      </w:pPr>
    </w:p>
    <w:p w14:paraId="0CEB2E64" w14:textId="77777777" w:rsidR="007E7433" w:rsidRDefault="007E7433" w:rsidP="001210B5">
      <w:pPr>
        <w:ind w:right="-275"/>
        <w:rPr>
          <w:rFonts w:ascii="Arial" w:hAnsi="Arial" w:cs="Arial"/>
          <w:sz w:val="22"/>
          <w:szCs w:val="22"/>
        </w:rPr>
      </w:pPr>
    </w:p>
    <w:p w14:paraId="2A6F2360" w14:textId="77777777" w:rsidR="007E7433" w:rsidRDefault="007E7433" w:rsidP="001210B5">
      <w:pPr>
        <w:ind w:right="-275"/>
        <w:rPr>
          <w:rFonts w:ascii="Arial" w:hAnsi="Arial" w:cs="Arial"/>
          <w:sz w:val="22"/>
          <w:szCs w:val="22"/>
        </w:rPr>
      </w:pPr>
    </w:p>
    <w:p w14:paraId="7EA7EE7C" w14:textId="2C372CE0" w:rsidR="009179FB" w:rsidRDefault="009179FB" w:rsidP="001210B5">
      <w:pPr>
        <w:ind w:right="-275"/>
        <w:rPr>
          <w:rFonts w:ascii="Arial" w:hAnsi="Arial" w:cs="Arial"/>
          <w:sz w:val="22"/>
          <w:szCs w:val="22"/>
        </w:rPr>
      </w:pPr>
      <w:r>
        <w:rPr>
          <w:rFonts w:ascii="Arial" w:hAnsi="Arial" w:cs="Arial"/>
          <w:sz w:val="22"/>
          <w:szCs w:val="22"/>
        </w:rPr>
        <w:t xml:space="preserve">The winners of the Hopkinson Trophy </w:t>
      </w:r>
      <w:r w:rsidR="00344B2F">
        <w:rPr>
          <w:rFonts w:ascii="Arial" w:hAnsi="Arial" w:cs="Arial"/>
          <w:sz w:val="22"/>
          <w:szCs w:val="22"/>
        </w:rPr>
        <w:t>and Schweppes Cup</w:t>
      </w:r>
      <w:r w:rsidR="00C263C4">
        <w:rPr>
          <w:rFonts w:ascii="Arial" w:hAnsi="Arial" w:cs="Arial"/>
          <w:sz w:val="22"/>
          <w:szCs w:val="22"/>
        </w:rPr>
        <w:t>,</w:t>
      </w:r>
      <w:r w:rsidR="00344B2F">
        <w:rPr>
          <w:rFonts w:ascii="Arial" w:hAnsi="Arial" w:cs="Arial"/>
          <w:sz w:val="22"/>
          <w:szCs w:val="22"/>
        </w:rPr>
        <w:t xml:space="preserve"> </w:t>
      </w:r>
      <w:r w:rsidR="00C263C4">
        <w:rPr>
          <w:rFonts w:ascii="Arial" w:hAnsi="Arial" w:cs="Arial"/>
          <w:sz w:val="22"/>
          <w:szCs w:val="22"/>
        </w:rPr>
        <w:t xml:space="preserve">that is </w:t>
      </w:r>
      <w:r w:rsidR="00344B2F">
        <w:rPr>
          <w:rFonts w:ascii="Arial" w:hAnsi="Arial" w:cs="Arial"/>
          <w:sz w:val="22"/>
          <w:szCs w:val="22"/>
        </w:rPr>
        <w:t>awarded to the 1</w:t>
      </w:r>
      <w:r w:rsidR="00344B2F" w:rsidRPr="00344B2F">
        <w:rPr>
          <w:rFonts w:ascii="Arial" w:hAnsi="Arial" w:cs="Arial"/>
          <w:sz w:val="22"/>
          <w:szCs w:val="22"/>
          <w:vertAlign w:val="superscript"/>
        </w:rPr>
        <w:t>st</w:t>
      </w:r>
      <w:r w:rsidR="00344B2F">
        <w:rPr>
          <w:rFonts w:ascii="Arial" w:hAnsi="Arial" w:cs="Arial"/>
          <w:sz w:val="22"/>
          <w:szCs w:val="22"/>
        </w:rPr>
        <w:t xml:space="preserve"> XI and 2</w:t>
      </w:r>
      <w:r w:rsidR="00344B2F" w:rsidRPr="00344B2F">
        <w:rPr>
          <w:rFonts w:ascii="Arial" w:hAnsi="Arial" w:cs="Arial"/>
          <w:sz w:val="22"/>
          <w:szCs w:val="22"/>
          <w:vertAlign w:val="superscript"/>
        </w:rPr>
        <w:t>nd</w:t>
      </w:r>
      <w:r w:rsidR="00344B2F">
        <w:rPr>
          <w:rFonts w:ascii="Arial" w:hAnsi="Arial" w:cs="Arial"/>
          <w:sz w:val="22"/>
          <w:szCs w:val="22"/>
        </w:rPr>
        <w:t xml:space="preserve"> XI teams acquiring most points in last six league matches of the season are respectively: Thongsbridge CC and Lascelles Hall CC.</w:t>
      </w:r>
    </w:p>
    <w:p w14:paraId="549F3F1B" w14:textId="77777777" w:rsidR="00344B2F" w:rsidRDefault="00344B2F" w:rsidP="001210B5">
      <w:pPr>
        <w:ind w:right="-275"/>
        <w:rPr>
          <w:rFonts w:ascii="Arial" w:hAnsi="Arial" w:cs="Arial"/>
          <w:sz w:val="22"/>
          <w:szCs w:val="22"/>
        </w:rPr>
      </w:pPr>
    </w:p>
    <w:p w14:paraId="76DDADF2" w14:textId="7BBCAE9F" w:rsidR="00344B2F" w:rsidRDefault="00344B2F" w:rsidP="001210B5">
      <w:pPr>
        <w:ind w:right="-275"/>
        <w:rPr>
          <w:rFonts w:ascii="Arial" w:hAnsi="Arial" w:cs="Arial"/>
          <w:sz w:val="22"/>
          <w:szCs w:val="22"/>
        </w:rPr>
      </w:pPr>
      <w:r>
        <w:rPr>
          <w:rFonts w:ascii="Arial" w:hAnsi="Arial" w:cs="Arial"/>
          <w:sz w:val="22"/>
          <w:szCs w:val="22"/>
        </w:rPr>
        <w:t>The Jack Gledhill Memorial Trophy</w:t>
      </w:r>
      <w:r w:rsidR="00C263C4">
        <w:rPr>
          <w:rFonts w:ascii="Arial" w:hAnsi="Arial" w:cs="Arial"/>
          <w:sz w:val="22"/>
          <w:szCs w:val="22"/>
        </w:rPr>
        <w:t>,</w:t>
      </w:r>
      <w:r>
        <w:rPr>
          <w:rFonts w:ascii="Arial" w:hAnsi="Arial" w:cs="Arial"/>
          <w:sz w:val="22"/>
          <w:szCs w:val="22"/>
        </w:rPr>
        <w:t xml:space="preserve"> that is awarded to the best all-round cricketer of the year</w:t>
      </w:r>
      <w:r w:rsidR="00C263C4">
        <w:rPr>
          <w:rFonts w:ascii="Arial" w:hAnsi="Arial" w:cs="Arial"/>
          <w:sz w:val="22"/>
          <w:szCs w:val="22"/>
        </w:rPr>
        <w:t>,</w:t>
      </w:r>
      <w:r>
        <w:rPr>
          <w:rFonts w:ascii="Arial" w:hAnsi="Arial" w:cs="Arial"/>
          <w:sz w:val="22"/>
          <w:szCs w:val="22"/>
        </w:rPr>
        <w:t xml:space="preserve"> was won by Hoylandswaine</w:t>
      </w:r>
      <w:r w:rsidR="00C263C4">
        <w:rPr>
          <w:rFonts w:ascii="Arial" w:hAnsi="Arial" w:cs="Arial"/>
          <w:sz w:val="22"/>
          <w:szCs w:val="22"/>
        </w:rPr>
        <w:t xml:space="preserve"> CC</w:t>
      </w:r>
      <w:r>
        <w:rPr>
          <w:rFonts w:ascii="Arial" w:hAnsi="Arial" w:cs="Arial"/>
          <w:sz w:val="22"/>
          <w:szCs w:val="22"/>
        </w:rPr>
        <w:t>’s Samit Patel.</w:t>
      </w:r>
    </w:p>
    <w:p w14:paraId="163036AD" w14:textId="77777777" w:rsidR="00344B2F" w:rsidRDefault="00344B2F" w:rsidP="001210B5">
      <w:pPr>
        <w:ind w:right="-275"/>
        <w:rPr>
          <w:rFonts w:ascii="Arial" w:hAnsi="Arial" w:cs="Arial"/>
          <w:sz w:val="22"/>
          <w:szCs w:val="22"/>
        </w:rPr>
      </w:pPr>
    </w:p>
    <w:p w14:paraId="2FAA9CDC" w14:textId="28E61AB5" w:rsidR="00344B2F" w:rsidRDefault="00344B2F" w:rsidP="001210B5">
      <w:pPr>
        <w:ind w:right="-275"/>
        <w:rPr>
          <w:rFonts w:ascii="Arial" w:hAnsi="Arial" w:cs="Arial"/>
          <w:sz w:val="22"/>
          <w:szCs w:val="22"/>
        </w:rPr>
      </w:pPr>
      <w:r>
        <w:rPr>
          <w:rFonts w:ascii="Arial" w:hAnsi="Arial" w:cs="Arial"/>
          <w:sz w:val="22"/>
          <w:szCs w:val="22"/>
        </w:rPr>
        <w:t xml:space="preserve">The Reg Haigh Trophy, awarded to the League’s most promising young cricketer, was won by </w:t>
      </w:r>
      <w:proofErr w:type="spellStart"/>
      <w:r>
        <w:rPr>
          <w:rFonts w:ascii="Arial" w:hAnsi="Arial" w:cs="Arial"/>
          <w:sz w:val="22"/>
          <w:szCs w:val="22"/>
        </w:rPr>
        <w:t>Honley</w:t>
      </w:r>
      <w:proofErr w:type="spellEnd"/>
      <w:r w:rsidR="00C263C4">
        <w:rPr>
          <w:rFonts w:ascii="Arial" w:hAnsi="Arial" w:cs="Arial"/>
          <w:sz w:val="22"/>
          <w:szCs w:val="22"/>
        </w:rPr>
        <w:t xml:space="preserve"> CC</w:t>
      </w:r>
      <w:r>
        <w:rPr>
          <w:rFonts w:ascii="Arial" w:hAnsi="Arial" w:cs="Arial"/>
          <w:sz w:val="22"/>
          <w:szCs w:val="22"/>
        </w:rPr>
        <w:t>’s Harry Moore.</w:t>
      </w:r>
    </w:p>
    <w:p w14:paraId="1B1AD180" w14:textId="77777777" w:rsidR="00344B2F" w:rsidRDefault="00344B2F" w:rsidP="001210B5">
      <w:pPr>
        <w:ind w:right="-275"/>
        <w:rPr>
          <w:rFonts w:ascii="Arial" w:hAnsi="Arial" w:cs="Arial"/>
          <w:sz w:val="22"/>
          <w:szCs w:val="22"/>
        </w:rPr>
      </w:pPr>
    </w:p>
    <w:p w14:paraId="38877074" w14:textId="1E9B5903" w:rsidR="00344B2F" w:rsidRDefault="00344B2F" w:rsidP="001210B5">
      <w:pPr>
        <w:ind w:right="-275"/>
        <w:rPr>
          <w:rFonts w:ascii="Arial" w:hAnsi="Arial" w:cs="Arial"/>
          <w:sz w:val="22"/>
          <w:szCs w:val="22"/>
        </w:rPr>
      </w:pPr>
      <w:r>
        <w:rPr>
          <w:rFonts w:ascii="Arial" w:hAnsi="Arial" w:cs="Arial"/>
          <w:sz w:val="22"/>
          <w:szCs w:val="22"/>
        </w:rPr>
        <w:t xml:space="preserve">The Johnny </w:t>
      </w:r>
      <w:r w:rsidR="00475C8A">
        <w:rPr>
          <w:rFonts w:ascii="Arial" w:hAnsi="Arial" w:cs="Arial"/>
          <w:sz w:val="22"/>
          <w:szCs w:val="22"/>
        </w:rPr>
        <w:t>H</w:t>
      </w:r>
      <w:r>
        <w:rPr>
          <w:rFonts w:ascii="Arial" w:hAnsi="Arial" w:cs="Arial"/>
          <w:sz w:val="22"/>
          <w:szCs w:val="22"/>
        </w:rPr>
        <w:t xml:space="preserve">unter Rose Bowls, awarded to </w:t>
      </w:r>
      <w:r w:rsidR="00475C8A">
        <w:rPr>
          <w:rFonts w:ascii="Arial" w:hAnsi="Arial" w:cs="Arial"/>
          <w:sz w:val="22"/>
          <w:szCs w:val="22"/>
        </w:rPr>
        <w:t xml:space="preserve">a </w:t>
      </w:r>
      <w:r>
        <w:rPr>
          <w:rFonts w:ascii="Arial" w:hAnsi="Arial" w:cs="Arial"/>
          <w:sz w:val="22"/>
          <w:szCs w:val="22"/>
        </w:rPr>
        <w:t>1</w:t>
      </w:r>
      <w:r w:rsidRPr="00344B2F">
        <w:rPr>
          <w:rFonts w:ascii="Arial" w:hAnsi="Arial" w:cs="Arial"/>
          <w:sz w:val="22"/>
          <w:szCs w:val="22"/>
          <w:vertAlign w:val="superscript"/>
        </w:rPr>
        <w:t>st</w:t>
      </w:r>
      <w:r>
        <w:rPr>
          <w:rFonts w:ascii="Arial" w:hAnsi="Arial" w:cs="Arial"/>
          <w:sz w:val="22"/>
          <w:szCs w:val="22"/>
        </w:rPr>
        <w:t xml:space="preserve"> and </w:t>
      </w:r>
      <w:r w:rsidR="00475C8A">
        <w:rPr>
          <w:rFonts w:ascii="Arial" w:hAnsi="Arial" w:cs="Arial"/>
          <w:sz w:val="22"/>
          <w:szCs w:val="22"/>
        </w:rPr>
        <w:t>2</w:t>
      </w:r>
      <w:r w:rsidR="00475C8A" w:rsidRPr="00475C8A">
        <w:rPr>
          <w:rFonts w:ascii="Arial" w:hAnsi="Arial" w:cs="Arial"/>
          <w:sz w:val="22"/>
          <w:szCs w:val="22"/>
          <w:vertAlign w:val="superscript"/>
        </w:rPr>
        <w:t>nd</w:t>
      </w:r>
      <w:r w:rsidR="00475C8A">
        <w:rPr>
          <w:rFonts w:ascii="Arial" w:hAnsi="Arial" w:cs="Arial"/>
          <w:sz w:val="22"/>
          <w:szCs w:val="22"/>
        </w:rPr>
        <w:t xml:space="preserve"> </w:t>
      </w:r>
      <w:r>
        <w:rPr>
          <w:rFonts w:ascii="Arial" w:hAnsi="Arial" w:cs="Arial"/>
          <w:sz w:val="22"/>
          <w:szCs w:val="22"/>
        </w:rPr>
        <w:t>XI cricketer for securing the best match winning performance</w:t>
      </w:r>
      <w:r w:rsidR="00475C8A">
        <w:rPr>
          <w:rFonts w:ascii="Arial" w:hAnsi="Arial" w:cs="Arial"/>
          <w:sz w:val="22"/>
          <w:szCs w:val="22"/>
        </w:rPr>
        <w:t>s</w:t>
      </w:r>
      <w:r>
        <w:rPr>
          <w:rFonts w:ascii="Arial" w:hAnsi="Arial" w:cs="Arial"/>
          <w:sz w:val="22"/>
          <w:szCs w:val="22"/>
        </w:rPr>
        <w:t xml:space="preserve"> of the sea</w:t>
      </w:r>
      <w:r w:rsidR="00475C8A">
        <w:rPr>
          <w:rFonts w:ascii="Arial" w:hAnsi="Arial" w:cs="Arial"/>
          <w:sz w:val="22"/>
          <w:szCs w:val="22"/>
        </w:rPr>
        <w:t>s</w:t>
      </w:r>
      <w:r>
        <w:rPr>
          <w:rFonts w:ascii="Arial" w:hAnsi="Arial" w:cs="Arial"/>
          <w:sz w:val="22"/>
          <w:szCs w:val="22"/>
        </w:rPr>
        <w:t>on</w:t>
      </w:r>
      <w:r w:rsidR="00C263C4">
        <w:rPr>
          <w:rFonts w:ascii="Arial" w:hAnsi="Arial" w:cs="Arial"/>
          <w:sz w:val="22"/>
          <w:szCs w:val="22"/>
        </w:rPr>
        <w:t>,</w:t>
      </w:r>
      <w:r>
        <w:rPr>
          <w:rFonts w:ascii="Arial" w:hAnsi="Arial" w:cs="Arial"/>
          <w:sz w:val="22"/>
          <w:szCs w:val="22"/>
        </w:rPr>
        <w:t xml:space="preserve"> w</w:t>
      </w:r>
      <w:r w:rsidR="00475C8A">
        <w:rPr>
          <w:rFonts w:ascii="Arial" w:hAnsi="Arial" w:cs="Arial"/>
          <w:sz w:val="22"/>
          <w:szCs w:val="22"/>
        </w:rPr>
        <w:t>ere</w:t>
      </w:r>
      <w:r>
        <w:rPr>
          <w:rFonts w:ascii="Arial" w:hAnsi="Arial" w:cs="Arial"/>
          <w:sz w:val="22"/>
          <w:szCs w:val="22"/>
        </w:rPr>
        <w:t xml:space="preserve"> won by:</w:t>
      </w:r>
    </w:p>
    <w:p w14:paraId="231E1318" w14:textId="23E7E534" w:rsidR="00344B2F" w:rsidRPr="00475C8A" w:rsidRDefault="00344B2F" w:rsidP="00475C8A">
      <w:pPr>
        <w:pStyle w:val="ListParagraph"/>
        <w:numPr>
          <w:ilvl w:val="0"/>
          <w:numId w:val="12"/>
        </w:numPr>
        <w:ind w:right="-275"/>
        <w:rPr>
          <w:rFonts w:ascii="Arial" w:hAnsi="Arial" w:cs="Arial"/>
          <w:sz w:val="22"/>
          <w:szCs w:val="22"/>
        </w:rPr>
      </w:pPr>
      <w:r w:rsidRPr="00475C8A">
        <w:rPr>
          <w:rFonts w:ascii="Arial" w:hAnsi="Arial" w:cs="Arial"/>
          <w:sz w:val="22"/>
          <w:szCs w:val="22"/>
        </w:rPr>
        <w:t>1</w:t>
      </w:r>
      <w:r w:rsidRPr="00475C8A">
        <w:rPr>
          <w:rFonts w:ascii="Arial" w:hAnsi="Arial" w:cs="Arial"/>
          <w:sz w:val="22"/>
          <w:szCs w:val="22"/>
          <w:vertAlign w:val="superscript"/>
        </w:rPr>
        <w:t>st</w:t>
      </w:r>
      <w:r w:rsidRPr="00475C8A">
        <w:rPr>
          <w:rFonts w:ascii="Arial" w:hAnsi="Arial" w:cs="Arial"/>
          <w:sz w:val="22"/>
          <w:szCs w:val="22"/>
        </w:rPr>
        <w:t xml:space="preserve"> XI – Abbas Khan of Marsden CC</w:t>
      </w:r>
    </w:p>
    <w:p w14:paraId="408C0AF8" w14:textId="414ACAF3" w:rsidR="00344B2F" w:rsidRDefault="00344B2F" w:rsidP="00475C8A">
      <w:pPr>
        <w:pStyle w:val="ListParagraph"/>
        <w:numPr>
          <w:ilvl w:val="0"/>
          <w:numId w:val="12"/>
        </w:numPr>
        <w:ind w:right="-275"/>
        <w:rPr>
          <w:rFonts w:ascii="Arial" w:hAnsi="Arial" w:cs="Arial"/>
          <w:sz w:val="22"/>
          <w:szCs w:val="22"/>
        </w:rPr>
      </w:pPr>
      <w:r w:rsidRPr="00475C8A">
        <w:rPr>
          <w:rFonts w:ascii="Arial" w:hAnsi="Arial" w:cs="Arial"/>
          <w:sz w:val="22"/>
          <w:szCs w:val="22"/>
        </w:rPr>
        <w:t>2</w:t>
      </w:r>
      <w:r w:rsidRPr="00475C8A">
        <w:rPr>
          <w:rFonts w:ascii="Arial" w:hAnsi="Arial" w:cs="Arial"/>
          <w:sz w:val="22"/>
          <w:szCs w:val="22"/>
          <w:vertAlign w:val="superscript"/>
        </w:rPr>
        <w:t>nd</w:t>
      </w:r>
      <w:r w:rsidRPr="00475C8A">
        <w:rPr>
          <w:rFonts w:ascii="Arial" w:hAnsi="Arial" w:cs="Arial"/>
          <w:sz w:val="22"/>
          <w:szCs w:val="22"/>
        </w:rPr>
        <w:t xml:space="preserve"> XI </w:t>
      </w:r>
      <w:r w:rsidR="00475C8A" w:rsidRPr="00475C8A">
        <w:rPr>
          <w:rFonts w:ascii="Arial" w:hAnsi="Arial" w:cs="Arial"/>
          <w:sz w:val="22"/>
          <w:szCs w:val="22"/>
        </w:rPr>
        <w:t>–</w:t>
      </w:r>
      <w:r w:rsidRPr="00475C8A">
        <w:rPr>
          <w:rFonts w:ascii="Arial" w:hAnsi="Arial" w:cs="Arial"/>
          <w:sz w:val="22"/>
          <w:szCs w:val="22"/>
        </w:rPr>
        <w:t xml:space="preserve"> </w:t>
      </w:r>
      <w:r w:rsidR="00475C8A" w:rsidRPr="00475C8A">
        <w:rPr>
          <w:rFonts w:ascii="Arial" w:hAnsi="Arial" w:cs="Arial"/>
          <w:sz w:val="22"/>
          <w:szCs w:val="22"/>
        </w:rPr>
        <w:t xml:space="preserve">Isaac Davis of Delph &amp; </w:t>
      </w:r>
      <w:proofErr w:type="spellStart"/>
      <w:r w:rsidR="00475C8A" w:rsidRPr="00475C8A">
        <w:rPr>
          <w:rFonts w:ascii="Arial" w:hAnsi="Arial" w:cs="Arial"/>
          <w:sz w:val="22"/>
          <w:szCs w:val="22"/>
        </w:rPr>
        <w:t>Dobcross</w:t>
      </w:r>
      <w:proofErr w:type="spellEnd"/>
      <w:r w:rsidR="00475C8A" w:rsidRPr="00475C8A">
        <w:rPr>
          <w:rFonts w:ascii="Arial" w:hAnsi="Arial" w:cs="Arial"/>
          <w:sz w:val="22"/>
          <w:szCs w:val="22"/>
        </w:rPr>
        <w:t xml:space="preserve"> CC</w:t>
      </w:r>
    </w:p>
    <w:p w14:paraId="1C666A49" w14:textId="77777777" w:rsidR="00475C8A" w:rsidRDefault="00475C8A" w:rsidP="00475C8A">
      <w:pPr>
        <w:ind w:right="-275"/>
        <w:rPr>
          <w:rFonts w:ascii="Arial" w:hAnsi="Arial" w:cs="Arial"/>
          <w:sz w:val="22"/>
          <w:szCs w:val="22"/>
        </w:rPr>
      </w:pPr>
    </w:p>
    <w:p w14:paraId="06013AC9" w14:textId="77777777" w:rsidR="00475C8A" w:rsidRDefault="00475C8A" w:rsidP="00475C8A">
      <w:pPr>
        <w:ind w:right="-275"/>
        <w:rPr>
          <w:rFonts w:ascii="Arial" w:hAnsi="Arial" w:cs="Arial"/>
          <w:sz w:val="22"/>
          <w:szCs w:val="22"/>
        </w:rPr>
      </w:pPr>
      <w:r>
        <w:rPr>
          <w:rFonts w:ascii="Arial" w:hAnsi="Arial" w:cs="Arial"/>
          <w:sz w:val="22"/>
          <w:szCs w:val="22"/>
        </w:rPr>
        <w:t xml:space="preserve">The David Boulton Memorial Trophy, awarded to the most sporting team of the year, was won by Slaithwaite </w:t>
      </w:r>
    </w:p>
    <w:p w14:paraId="6748B347" w14:textId="3A4CC3A8" w:rsidR="00475C8A" w:rsidRDefault="00475C8A" w:rsidP="00475C8A">
      <w:pPr>
        <w:ind w:right="-275"/>
        <w:rPr>
          <w:rFonts w:ascii="Arial" w:hAnsi="Arial" w:cs="Arial"/>
          <w:sz w:val="22"/>
          <w:szCs w:val="22"/>
        </w:rPr>
      </w:pPr>
      <w:r>
        <w:rPr>
          <w:rFonts w:ascii="Arial" w:hAnsi="Arial" w:cs="Arial"/>
          <w:sz w:val="22"/>
          <w:szCs w:val="22"/>
        </w:rPr>
        <w:t>CC</w:t>
      </w:r>
      <w:r w:rsidR="00C263C4">
        <w:rPr>
          <w:rFonts w:ascii="Arial" w:hAnsi="Arial" w:cs="Arial"/>
          <w:sz w:val="22"/>
          <w:szCs w:val="22"/>
        </w:rPr>
        <w:t>’s</w:t>
      </w:r>
      <w:r>
        <w:rPr>
          <w:rFonts w:ascii="Arial" w:hAnsi="Arial" w:cs="Arial"/>
          <w:sz w:val="22"/>
          <w:szCs w:val="22"/>
        </w:rPr>
        <w:t xml:space="preserve"> 1</w:t>
      </w:r>
      <w:r w:rsidRPr="00475C8A">
        <w:rPr>
          <w:rFonts w:ascii="Arial" w:hAnsi="Arial" w:cs="Arial"/>
          <w:sz w:val="22"/>
          <w:szCs w:val="22"/>
          <w:vertAlign w:val="superscript"/>
        </w:rPr>
        <w:t>st</w:t>
      </w:r>
      <w:r>
        <w:rPr>
          <w:rFonts w:ascii="Arial" w:hAnsi="Arial" w:cs="Arial"/>
          <w:sz w:val="22"/>
          <w:szCs w:val="22"/>
        </w:rPr>
        <w:t xml:space="preserve"> XI.</w:t>
      </w:r>
    </w:p>
    <w:p w14:paraId="722463FB" w14:textId="77777777" w:rsidR="00475C8A" w:rsidRDefault="00475C8A" w:rsidP="00475C8A">
      <w:pPr>
        <w:ind w:right="-275"/>
        <w:rPr>
          <w:rFonts w:ascii="Arial" w:hAnsi="Arial" w:cs="Arial"/>
          <w:sz w:val="22"/>
          <w:szCs w:val="22"/>
        </w:rPr>
      </w:pPr>
    </w:p>
    <w:p w14:paraId="58448DFC" w14:textId="00EC1CB9" w:rsidR="00475C8A" w:rsidRDefault="00475C8A" w:rsidP="00475C8A">
      <w:pPr>
        <w:ind w:right="-275"/>
        <w:rPr>
          <w:rFonts w:ascii="Arial" w:hAnsi="Arial" w:cs="Arial"/>
          <w:sz w:val="22"/>
          <w:szCs w:val="22"/>
        </w:rPr>
      </w:pPr>
      <w:r>
        <w:rPr>
          <w:rFonts w:ascii="Arial" w:hAnsi="Arial" w:cs="Arial"/>
          <w:sz w:val="22"/>
          <w:szCs w:val="22"/>
        </w:rPr>
        <w:t>The F</w:t>
      </w:r>
      <w:r w:rsidR="00C263C4">
        <w:rPr>
          <w:rFonts w:ascii="Arial" w:hAnsi="Arial" w:cs="Arial"/>
          <w:sz w:val="22"/>
          <w:szCs w:val="22"/>
        </w:rPr>
        <w:t xml:space="preserve"> </w:t>
      </w:r>
      <w:r>
        <w:rPr>
          <w:rFonts w:ascii="Arial" w:hAnsi="Arial" w:cs="Arial"/>
          <w:sz w:val="22"/>
          <w:szCs w:val="22"/>
        </w:rPr>
        <w:t xml:space="preserve">E Greenwood Trophy, awarded to a Club whose ground is of a high standard, </w:t>
      </w:r>
      <w:r w:rsidR="00C263C4">
        <w:rPr>
          <w:rFonts w:ascii="Arial" w:hAnsi="Arial" w:cs="Arial"/>
          <w:sz w:val="22"/>
          <w:szCs w:val="22"/>
        </w:rPr>
        <w:t>and where improvements</w:t>
      </w:r>
      <w:r>
        <w:rPr>
          <w:rFonts w:ascii="Arial" w:hAnsi="Arial" w:cs="Arial"/>
          <w:sz w:val="22"/>
          <w:szCs w:val="22"/>
        </w:rPr>
        <w:t xml:space="preserve"> to its playing area and </w:t>
      </w:r>
      <w:r w:rsidR="00C263C4">
        <w:rPr>
          <w:rFonts w:ascii="Arial" w:hAnsi="Arial" w:cs="Arial"/>
          <w:sz w:val="22"/>
          <w:szCs w:val="22"/>
        </w:rPr>
        <w:t>amenities have been made</w:t>
      </w:r>
      <w:r>
        <w:rPr>
          <w:rFonts w:ascii="Arial" w:hAnsi="Arial" w:cs="Arial"/>
          <w:sz w:val="22"/>
          <w:szCs w:val="22"/>
        </w:rPr>
        <w:t>, was won by Upperthong CC.</w:t>
      </w:r>
    </w:p>
    <w:p w14:paraId="48FD699A" w14:textId="77777777" w:rsidR="00475C8A" w:rsidRDefault="00475C8A" w:rsidP="00475C8A">
      <w:pPr>
        <w:ind w:right="-275"/>
        <w:rPr>
          <w:rFonts w:ascii="Arial" w:hAnsi="Arial" w:cs="Arial"/>
          <w:sz w:val="22"/>
          <w:szCs w:val="22"/>
        </w:rPr>
      </w:pPr>
    </w:p>
    <w:p w14:paraId="65B65909" w14:textId="659072E5" w:rsidR="002022BC" w:rsidRDefault="00475C8A" w:rsidP="00475C8A">
      <w:pPr>
        <w:ind w:right="-275"/>
        <w:rPr>
          <w:rFonts w:ascii="Arial" w:hAnsi="Arial" w:cs="Arial"/>
          <w:sz w:val="22"/>
          <w:szCs w:val="22"/>
        </w:rPr>
      </w:pPr>
      <w:r>
        <w:rPr>
          <w:rFonts w:ascii="Arial" w:hAnsi="Arial" w:cs="Arial"/>
          <w:sz w:val="22"/>
          <w:szCs w:val="22"/>
        </w:rPr>
        <w:t>The Tom Walker Award</w:t>
      </w:r>
      <w:r w:rsidR="00C263C4">
        <w:rPr>
          <w:rFonts w:ascii="Arial" w:hAnsi="Arial" w:cs="Arial"/>
          <w:sz w:val="22"/>
          <w:szCs w:val="22"/>
        </w:rPr>
        <w:t>,</w:t>
      </w:r>
      <w:r>
        <w:rPr>
          <w:rFonts w:ascii="Arial" w:hAnsi="Arial" w:cs="Arial"/>
          <w:sz w:val="22"/>
          <w:szCs w:val="22"/>
        </w:rPr>
        <w:t xml:space="preserve"> that goes to </w:t>
      </w:r>
      <w:r w:rsidR="002022BC">
        <w:rPr>
          <w:rFonts w:ascii="Arial" w:hAnsi="Arial" w:cs="Arial"/>
          <w:sz w:val="22"/>
          <w:szCs w:val="22"/>
        </w:rPr>
        <w:t>the groundsman of the year</w:t>
      </w:r>
      <w:r w:rsidR="00C263C4">
        <w:rPr>
          <w:rFonts w:ascii="Arial" w:hAnsi="Arial" w:cs="Arial"/>
          <w:sz w:val="22"/>
          <w:szCs w:val="22"/>
        </w:rPr>
        <w:t>,</w:t>
      </w:r>
      <w:r w:rsidR="002022BC">
        <w:rPr>
          <w:rFonts w:ascii="Arial" w:hAnsi="Arial" w:cs="Arial"/>
          <w:sz w:val="22"/>
          <w:szCs w:val="22"/>
        </w:rPr>
        <w:t xml:space="preserve"> was won by Josh Ellis of Emley Clarence CC.</w:t>
      </w:r>
    </w:p>
    <w:p w14:paraId="73638A04" w14:textId="77777777" w:rsidR="002022BC" w:rsidRDefault="002022BC" w:rsidP="00475C8A">
      <w:pPr>
        <w:ind w:right="-275"/>
        <w:rPr>
          <w:rFonts w:ascii="Arial" w:hAnsi="Arial" w:cs="Arial"/>
          <w:sz w:val="22"/>
          <w:szCs w:val="22"/>
        </w:rPr>
      </w:pPr>
    </w:p>
    <w:p w14:paraId="6ED0A172" w14:textId="7194A01E" w:rsidR="002022BC" w:rsidRDefault="002022BC" w:rsidP="00475C8A">
      <w:pPr>
        <w:ind w:right="-275"/>
        <w:rPr>
          <w:rFonts w:ascii="Arial" w:hAnsi="Arial" w:cs="Arial"/>
          <w:sz w:val="22"/>
          <w:szCs w:val="22"/>
        </w:rPr>
      </w:pPr>
      <w:r>
        <w:rPr>
          <w:rFonts w:ascii="Arial" w:hAnsi="Arial" w:cs="Arial"/>
          <w:sz w:val="22"/>
          <w:szCs w:val="22"/>
        </w:rPr>
        <w:t xml:space="preserve">The Tim Sugden Administration Award was won by </w:t>
      </w:r>
      <w:proofErr w:type="spellStart"/>
      <w:r>
        <w:rPr>
          <w:rFonts w:ascii="Arial" w:hAnsi="Arial" w:cs="Arial"/>
          <w:sz w:val="22"/>
          <w:szCs w:val="22"/>
        </w:rPr>
        <w:t>Thurstonland</w:t>
      </w:r>
      <w:proofErr w:type="spellEnd"/>
      <w:r>
        <w:rPr>
          <w:rFonts w:ascii="Arial" w:hAnsi="Arial" w:cs="Arial"/>
          <w:sz w:val="22"/>
          <w:szCs w:val="22"/>
        </w:rPr>
        <w:t xml:space="preserve"> CC.</w:t>
      </w:r>
    </w:p>
    <w:p w14:paraId="04E6E70D" w14:textId="77777777" w:rsidR="002F3B3E" w:rsidRDefault="002F3B3E" w:rsidP="001210B5">
      <w:pPr>
        <w:ind w:right="-275"/>
        <w:rPr>
          <w:rFonts w:ascii="Arial" w:hAnsi="Arial" w:cs="Arial"/>
          <w:sz w:val="22"/>
          <w:szCs w:val="22"/>
        </w:rPr>
      </w:pPr>
    </w:p>
    <w:p w14:paraId="41CBCA50" w14:textId="04FECF86" w:rsidR="009E06CC" w:rsidRPr="00C71684" w:rsidRDefault="009E06CC" w:rsidP="009E06CC">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EAF1DD" w:themeFill="accent3" w:themeFillTint="33"/>
        <w:rPr>
          <w:rFonts w:ascii="Arial" w:hAnsi="Arial" w:cs="Arial"/>
          <w:b/>
          <w:sz w:val="24"/>
          <w:szCs w:val="24"/>
        </w:rPr>
      </w:pPr>
      <w:r>
        <w:rPr>
          <w:rFonts w:ascii="Arial" w:hAnsi="Arial" w:cs="Arial"/>
          <w:b/>
          <w:sz w:val="24"/>
          <w:szCs w:val="24"/>
        </w:rPr>
        <w:t xml:space="preserve">Grounds and </w:t>
      </w:r>
      <w:r w:rsidR="00D156C6">
        <w:rPr>
          <w:rFonts w:ascii="Arial" w:hAnsi="Arial" w:cs="Arial"/>
          <w:b/>
          <w:sz w:val="24"/>
          <w:szCs w:val="24"/>
        </w:rPr>
        <w:t>F</w:t>
      </w:r>
      <w:r>
        <w:rPr>
          <w:rFonts w:ascii="Arial" w:hAnsi="Arial" w:cs="Arial"/>
          <w:b/>
          <w:sz w:val="24"/>
          <w:szCs w:val="24"/>
        </w:rPr>
        <w:t>acilities - AF</w:t>
      </w:r>
    </w:p>
    <w:p w14:paraId="421D4677" w14:textId="77777777" w:rsidR="009E06CC" w:rsidRDefault="009E06CC" w:rsidP="009E06CC">
      <w:pPr>
        <w:ind w:right="-133"/>
        <w:rPr>
          <w:rFonts w:ascii="Arial" w:hAnsi="Arial" w:cs="Arial"/>
          <w:bCs/>
          <w:sz w:val="22"/>
          <w:szCs w:val="22"/>
        </w:rPr>
      </w:pPr>
    </w:p>
    <w:p w14:paraId="46F7A6A3" w14:textId="2997A7A9" w:rsidR="002022BC" w:rsidRDefault="002F3B3E" w:rsidP="00CB69A7">
      <w:pPr>
        <w:ind w:right="-133"/>
        <w:rPr>
          <w:rFonts w:ascii="Arial" w:hAnsi="Arial" w:cs="Arial"/>
          <w:bCs/>
          <w:sz w:val="22"/>
          <w:szCs w:val="22"/>
        </w:rPr>
      </w:pPr>
      <w:r>
        <w:rPr>
          <w:rFonts w:ascii="Arial" w:hAnsi="Arial" w:cs="Arial"/>
          <w:bCs/>
          <w:sz w:val="22"/>
          <w:szCs w:val="22"/>
        </w:rPr>
        <w:t xml:space="preserve">AF updated the meeting on the </w:t>
      </w:r>
      <w:r w:rsidR="00690AFF">
        <w:rPr>
          <w:rFonts w:ascii="Arial" w:hAnsi="Arial" w:cs="Arial"/>
          <w:bCs/>
          <w:sz w:val="22"/>
          <w:szCs w:val="22"/>
        </w:rPr>
        <w:t xml:space="preserve">third </w:t>
      </w:r>
      <w:r>
        <w:rPr>
          <w:rFonts w:ascii="Arial" w:hAnsi="Arial" w:cs="Arial"/>
          <w:bCs/>
          <w:sz w:val="22"/>
          <w:szCs w:val="22"/>
        </w:rPr>
        <w:t>audit visit that took place at Linthwaite on</w:t>
      </w:r>
      <w:r w:rsidR="002022BC">
        <w:rPr>
          <w:rFonts w:ascii="Arial" w:hAnsi="Arial" w:cs="Arial"/>
          <w:bCs/>
          <w:sz w:val="22"/>
          <w:szCs w:val="22"/>
        </w:rPr>
        <w:t xml:space="preserve"> Monday 5</w:t>
      </w:r>
      <w:r w:rsidR="002022BC" w:rsidRPr="002022BC">
        <w:rPr>
          <w:rFonts w:ascii="Arial" w:hAnsi="Arial" w:cs="Arial"/>
          <w:bCs/>
          <w:sz w:val="22"/>
          <w:szCs w:val="22"/>
          <w:vertAlign w:val="superscript"/>
        </w:rPr>
        <w:t>th</w:t>
      </w:r>
      <w:r w:rsidR="002022BC">
        <w:rPr>
          <w:rFonts w:ascii="Arial" w:hAnsi="Arial" w:cs="Arial"/>
          <w:bCs/>
          <w:sz w:val="22"/>
          <w:szCs w:val="22"/>
        </w:rPr>
        <w:t xml:space="preserve"> October. Some </w:t>
      </w:r>
      <w:r w:rsidR="00690AFF">
        <w:rPr>
          <w:rFonts w:ascii="Arial" w:hAnsi="Arial" w:cs="Arial"/>
          <w:bCs/>
          <w:sz w:val="22"/>
          <w:szCs w:val="22"/>
        </w:rPr>
        <w:t xml:space="preserve">further </w:t>
      </w:r>
      <w:r w:rsidR="002022BC">
        <w:rPr>
          <w:rFonts w:ascii="Arial" w:hAnsi="Arial" w:cs="Arial"/>
          <w:bCs/>
          <w:sz w:val="22"/>
          <w:szCs w:val="22"/>
        </w:rPr>
        <w:t xml:space="preserve">improvements have been made. Most of the essential H&amp;S items have been made good. However other matters remain outstanding.  </w:t>
      </w:r>
    </w:p>
    <w:p w14:paraId="6AA9CEA8" w14:textId="77777777" w:rsidR="002022BC" w:rsidRDefault="002022BC" w:rsidP="00CB69A7">
      <w:pPr>
        <w:ind w:right="-133"/>
        <w:rPr>
          <w:rFonts w:ascii="Arial" w:hAnsi="Arial" w:cs="Arial"/>
          <w:bCs/>
          <w:sz w:val="22"/>
          <w:szCs w:val="22"/>
        </w:rPr>
      </w:pPr>
    </w:p>
    <w:p w14:paraId="508E4885" w14:textId="4E4365DA" w:rsidR="00EE31A1" w:rsidRDefault="002F3B3E" w:rsidP="00CB69A7">
      <w:pPr>
        <w:ind w:right="-133"/>
        <w:rPr>
          <w:rFonts w:ascii="Arial" w:hAnsi="Arial" w:cs="Arial"/>
          <w:bCs/>
          <w:sz w:val="22"/>
          <w:szCs w:val="22"/>
        </w:rPr>
      </w:pPr>
      <w:r>
        <w:rPr>
          <w:rFonts w:ascii="Arial" w:hAnsi="Arial" w:cs="Arial"/>
          <w:bCs/>
          <w:sz w:val="22"/>
          <w:szCs w:val="22"/>
        </w:rPr>
        <w:t>Audits of other Clubs are ongoing.</w:t>
      </w:r>
      <w:r w:rsidR="00EE31A1">
        <w:rPr>
          <w:rFonts w:ascii="Arial" w:hAnsi="Arial" w:cs="Arial"/>
          <w:bCs/>
          <w:sz w:val="22"/>
          <w:szCs w:val="22"/>
        </w:rPr>
        <w:t xml:space="preserve"> Priorities are Flockton CC, Edgerton &amp; Dalton CC, Denby Grange CC.</w:t>
      </w:r>
    </w:p>
    <w:p w14:paraId="53FA8943" w14:textId="77777777" w:rsidR="00606400" w:rsidRDefault="00606400" w:rsidP="00CB69A7">
      <w:pPr>
        <w:ind w:right="-133"/>
        <w:rPr>
          <w:rFonts w:ascii="Arial" w:hAnsi="Arial" w:cs="Arial"/>
          <w:bCs/>
          <w:sz w:val="22"/>
          <w:szCs w:val="22"/>
        </w:rPr>
      </w:pPr>
    </w:p>
    <w:p w14:paraId="72C5C5AE" w14:textId="77777777" w:rsidR="000B0075" w:rsidRPr="00C71684" w:rsidRDefault="000B0075" w:rsidP="000B0075">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EAF1DD" w:themeFill="accent3" w:themeFillTint="33"/>
        <w:rPr>
          <w:rFonts w:ascii="Arial" w:hAnsi="Arial" w:cs="Arial"/>
          <w:b/>
          <w:sz w:val="24"/>
          <w:szCs w:val="24"/>
        </w:rPr>
      </w:pPr>
      <w:r w:rsidRPr="00C71684">
        <w:rPr>
          <w:rFonts w:ascii="Arial" w:hAnsi="Arial" w:cs="Arial"/>
          <w:b/>
          <w:sz w:val="24"/>
          <w:szCs w:val="24"/>
        </w:rPr>
        <w:t>Any Other Business</w:t>
      </w:r>
    </w:p>
    <w:p w14:paraId="4F4A5C5A" w14:textId="77777777" w:rsidR="000B0075" w:rsidRDefault="000B0075" w:rsidP="008568AC">
      <w:pPr>
        <w:ind w:right="-133"/>
        <w:rPr>
          <w:rFonts w:ascii="Arial" w:hAnsi="Arial" w:cs="Arial"/>
          <w:bCs/>
          <w:sz w:val="22"/>
          <w:szCs w:val="22"/>
        </w:rPr>
      </w:pPr>
    </w:p>
    <w:p w14:paraId="50A92985" w14:textId="466C4D23" w:rsidR="00606400" w:rsidRDefault="00606400" w:rsidP="00876588">
      <w:pPr>
        <w:pStyle w:val="ListParagraph"/>
        <w:ind w:left="0" w:right="-133"/>
        <w:rPr>
          <w:rFonts w:ascii="Arial" w:hAnsi="Arial" w:cs="Arial"/>
          <w:bCs/>
          <w:sz w:val="24"/>
          <w:szCs w:val="24"/>
        </w:rPr>
      </w:pPr>
      <w:r>
        <w:rPr>
          <w:rFonts w:ascii="Arial" w:hAnsi="Arial" w:cs="Arial"/>
          <w:bCs/>
          <w:sz w:val="24"/>
          <w:szCs w:val="24"/>
        </w:rPr>
        <w:t>The 2026 season WTU Fair Play marks will be circulated asap.</w:t>
      </w:r>
    </w:p>
    <w:p w14:paraId="7854F530" w14:textId="77777777" w:rsidR="007A28B7" w:rsidRDefault="007A28B7" w:rsidP="00876588">
      <w:pPr>
        <w:pStyle w:val="ListParagraph"/>
        <w:ind w:left="0" w:right="-133"/>
        <w:rPr>
          <w:rFonts w:ascii="Arial" w:hAnsi="Arial" w:cs="Arial"/>
          <w:bCs/>
          <w:sz w:val="24"/>
          <w:szCs w:val="24"/>
        </w:rPr>
      </w:pPr>
    </w:p>
    <w:p w14:paraId="6F005334" w14:textId="69E1523B" w:rsidR="007A28B7" w:rsidRDefault="007A28B7" w:rsidP="00876588">
      <w:pPr>
        <w:pStyle w:val="ListParagraph"/>
        <w:ind w:left="0" w:right="-133"/>
        <w:rPr>
          <w:rFonts w:ascii="Arial" w:hAnsi="Arial" w:cs="Arial"/>
          <w:bCs/>
          <w:sz w:val="24"/>
          <w:szCs w:val="24"/>
        </w:rPr>
      </w:pPr>
      <w:r>
        <w:rPr>
          <w:rFonts w:ascii="Arial" w:hAnsi="Arial" w:cs="Arial"/>
          <w:bCs/>
          <w:sz w:val="24"/>
          <w:szCs w:val="24"/>
        </w:rPr>
        <w:t>Possible Rule Changes for 2027 are being compiled and will be discussed in detail on Friday 9</w:t>
      </w:r>
      <w:r w:rsidRPr="007A28B7">
        <w:rPr>
          <w:rFonts w:ascii="Arial" w:hAnsi="Arial" w:cs="Arial"/>
          <w:bCs/>
          <w:sz w:val="24"/>
          <w:szCs w:val="24"/>
          <w:vertAlign w:val="superscript"/>
        </w:rPr>
        <w:t>th</w:t>
      </w:r>
      <w:r>
        <w:rPr>
          <w:rFonts w:ascii="Arial" w:hAnsi="Arial" w:cs="Arial"/>
          <w:bCs/>
          <w:sz w:val="24"/>
          <w:szCs w:val="24"/>
        </w:rPr>
        <w:t>. The working party set up to explore the possibility of a Player Points Cap System (PPCS) continues to study options and consult with key stakeholders.</w:t>
      </w:r>
    </w:p>
    <w:p w14:paraId="54A3733D" w14:textId="77777777" w:rsidR="007A28B7" w:rsidRDefault="007A28B7" w:rsidP="00876588">
      <w:pPr>
        <w:pStyle w:val="ListParagraph"/>
        <w:ind w:left="0" w:right="-133"/>
        <w:rPr>
          <w:rFonts w:ascii="Arial" w:hAnsi="Arial" w:cs="Arial"/>
          <w:bCs/>
          <w:sz w:val="24"/>
          <w:szCs w:val="24"/>
        </w:rPr>
      </w:pPr>
    </w:p>
    <w:p w14:paraId="22C6A500" w14:textId="5F445DF8" w:rsidR="007A28B7" w:rsidRDefault="007A28B7" w:rsidP="00876588">
      <w:pPr>
        <w:pStyle w:val="ListParagraph"/>
        <w:ind w:left="0" w:right="-133"/>
        <w:rPr>
          <w:rFonts w:ascii="Arial" w:hAnsi="Arial" w:cs="Arial"/>
          <w:bCs/>
          <w:sz w:val="24"/>
          <w:szCs w:val="24"/>
        </w:rPr>
      </w:pPr>
      <w:r>
        <w:rPr>
          <w:rFonts w:ascii="Arial" w:hAnsi="Arial" w:cs="Arial"/>
          <w:bCs/>
          <w:sz w:val="24"/>
          <w:szCs w:val="24"/>
        </w:rPr>
        <w:t>Work to study options designed to improve the strength and quality of Umpires for 2027 will begin shortly.</w:t>
      </w:r>
    </w:p>
    <w:p w14:paraId="7A672652" w14:textId="77777777" w:rsidR="00EE31A1" w:rsidRPr="007008E6" w:rsidRDefault="00EE31A1" w:rsidP="00876588">
      <w:pPr>
        <w:pStyle w:val="ListParagraph"/>
        <w:ind w:left="0" w:right="-133"/>
        <w:rPr>
          <w:rFonts w:ascii="Arial" w:hAnsi="Arial" w:cs="Arial"/>
          <w:bCs/>
          <w:sz w:val="24"/>
          <w:szCs w:val="24"/>
        </w:rPr>
      </w:pPr>
    </w:p>
    <w:p w14:paraId="056486CD" w14:textId="2D55B797" w:rsidR="003654C9" w:rsidRPr="00D510C1" w:rsidRDefault="003654C9" w:rsidP="00876588">
      <w:pPr>
        <w:pStyle w:val="ListParagraph"/>
        <w:ind w:left="0" w:right="-133"/>
        <w:rPr>
          <w:rFonts w:ascii="Arial" w:hAnsi="Arial" w:cs="Arial"/>
          <w:b/>
          <w:sz w:val="28"/>
          <w:szCs w:val="28"/>
        </w:rPr>
      </w:pPr>
      <w:r w:rsidRPr="00D510C1">
        <w:rPr>
          <w:rFonts w:ascii="Arial" w:hAnsi="Arial" w:cs="Arial"/>
          <w:b/>
          <w:sz w:val="28"/>
          <w:szCs w:val="28"/>
        </w:rPr>
        <w:t>Please note: The next meeting of H</w:t>
      </w:r>
      <w:r w:rsidR="00A73821" w:rsidRPr="00D510C1">
        <w:rPr>
          <w:rFonts w:ascii="Arial" w:hAnsi="Arial" w:cs="Arial"/>
          <w:b/>
          <w:sz w:val="28"/>
          <w:szCs w:val="28"/>
        </w:rPr>
        <w:t>P</w:t>
      </w:r>
      <w:r w:rsidRPr="00D510C1">
        <w:rPr>
          <w:rFonts w:ascii="Arial" w:hAnsi="Arial" w:cs="Arial"/>
          <w:b/>
          <w:sz w:val="28"/>
          <w:szCs w:val="28"/>
        </w:rPr>
        <w:t>CL</w:t>
      </w:r>
      <w:r w:rsidR="006F04C8" w:rsidRPr="00D510C1">
        <w:rPr>
          <w:rFonts w:ascii="Arial" w:hAnsi="Arial" w:cs="Arial"/>
          <w:b/>
          <w:sz w:val="28"/>
          <w:szCs w:val="28"/>
        </w:rPr>
        <w:t>’s</w:t>
      </w:r>
      <w:r w:rsidRPr="00D510C1">
        <w:rPr>
          <w:rFonts w:ascii="Arial" w:hAnsi="Arial" w:cs="Arial"/>
          <w:b/>
          <w:sz w:val="28"/>
          <w:szCs w:val="28"/>
        </w:rPr>
        <w:t xml:space="preserve"> </w:t>
      </w:r>
      <w:r w:rsidR="00876588" w:rsidRPr="00D510C1">
        <w:rPr>
          <w:rFonts w:ascii="Arial" w:hAnsi="Arial" w:cs="Arial"/>
          <w:b/>
          <w:sz w:val="28"/>
          <w:szCs w:val="28"/>
        </w:rPr>
        <w:t xml:space="preserve">Executive Committee </w:t>
      </w:r>
      <w:r w:rsidRPr="00D510C1">
        <w:rPr>
          <w:rFonts w:ascii="Arial" w:hAnsi="Arial" w:cs="Arial"/>
          <w:b/>
          <w:sz w:val="28"/>
          <w:szCs w:val="28"/>
        </w:rPr>
        <w:t xml:space="preserve">will take place </w:t>
      </w:r>
      <w:r w:rsidR="00476F5C" w:rsidRPr="00D510C1">
        <w:rPr>
          <w:rFonts w:ascii="Arial" w:hAnsi="Arial" w:cs="Arial"/>
          <w:b/>
          <w:sz w:val="28"/>
          <w:szCs w:val="28"/>
        </w:rPr>
        <w:t xml:space="preserve">at </w:t>
      </w:r>
      <w:proofErr w:type="spellStart"/>
      <w:r w:rsidR="00D510C1" w:rsidRPr="00D510C1">
        <w:rPr>
          <w:rFonts w:ascii="Arial" w:hAnsi="Arial" w:cs="Arial"/>
          <w:b/>
          <w:sz w:val="28"/>
          <w:szCs w:val="28"/>
        </w:rPr>
        <w:t>Almondbury</w:t>
      </w:r>
      <w:proofErr w:type="spellEnd"/>
      <w:r w:rsidR="00D510C1" w:rsidRPr="00D510C1">
        <w:rPr>
          <w:rFonts w:ascii="Arial" w:hAnsi="Arial" w:cs="Arial"/>
          <w:b/>
          <w:sz w:val="28"/>
          <w:szCs w:val="28"/>
        </w:rPr>
        <w:t xml:space="preserve"> Wesleyan</w:t>
      </w:r>
      <w:r w:rsidR="00476F5C" w:rsidRPr="00D510C1">
        <w:rPr>
          <w:rFonts w:ascii="Arial" w:hAnsi="Arial" w:cs="Arial"/>
          <w:b/>
          <w:sz w:val="28"/>
          <w:szCs w:val="28"/>
        </w:rPr>
        <w:t xml:space="preserve"> CC</w:t>
      </w:r>
      <w:r w:rsidRPr="00D510C1">
        <w:rPr>
          <w:rFonts w:ascii="Arial" w:hAnsi="Arial" w:cs="Arial"/>
          <w:b/>
          <w:sz w:val="28"/>
          <w:szCs w:val="28"/>
        </w:rPr>
        <w:t xml:space="preserve"> </w:t>
      </w:r>
      <w:r w:rsidR="00476F5C" w:rsidRPr="00D510C1">
        <w:rPr>
          <w:rFonts w:ascii="Arial" w:hAnsi="Arial" w:cs="Arial"/>
          <w:b/>
          <w:sz w:val="28"/>
          <w:szCs w:val="28"/>
        </w:rPr>
        <w:t xml:space="preserve">on </w:t>
      </w:r>
      <w:r w:rsidRPr="00D510C1">
        <w:rPr>
          <w:rFonts w:ascii="Arial" w:hAnsi="Arial" w:cs="Arial"/>
          <w:b/>
          <w:sz w:val="28"/>
          <w:szCs w:val="28"/>
        </w:rPr>
        <w:t xml:space="preserve">Wed </w:t>
      </w:r>
      <w:r w:rsidR="00EE31A1">
        <w:rPr>
          <w:rFonts w:ascii="Arial" w:hAnsi="Arial" w:cs="Arial"/>
          <w:b/>
          <w:sz w:val="28"/>
          <w:szCs w:val="28"/>
        </w:rPr>
        <w:t>4th</w:t>
      </w:r>
      <w:r w:rsidR="007008E6">
        <w:rPr>
          <w:rFonts w:ascii="Arial" w:hAnsi="Arial" w:cs="Arial"/>
          <w:b/>
          <w:sz w:val="28"/>
          <w:szCs w:val="28"/>
        </w:rPr>
        <w:t xml:space="preserve"> </w:t>
      </w:r>
      <w:r w:rsidR="00EE31A1">
        <w:rPr>
          <w:rFonts w:ascii="Arial" w:hAnsi="Arial" w:cs="Arial"/>
          <w:b/>
          <w:sz w:val="28"/>
          <w:szCs w:val="28"/>
        </w:rPr>
        <w:t xml:space="preserve">November </w:t>
      </w:r>
      <w:r w:rsidRPr="00D510C1">
        <w:rPr>
          <w:rFonts w:ascii="Arial" w:hAnsi="Arial" w:cs="Arial"/>
          <w:b/>
          <w:sz w:val="28"/>
          <w:szCs w:val="28"/>
        </w:rPr>
        <w:t>202</w:t>
      </w:r>
      <w:r w:rsidR="00876588" w:rsidRPr="00D510C1">
        <w:rPr>
          <w:rFonts w:ascii="Arial" w:hAnsi="Arial" w:cs="Arial"/>
          <w:b/>
          <w:sz w:val="28"/>
          <w:szCs w:val="28"/>
        </w:rPr>
        <w:t>6</w:t>
      </w:r>
      <w:r w:rsidRPr="00D510C1">
        <w:rPr>
          <w:rFonts w:ascii="Arial" w:hAnsi="Arial" w:cs="Arial"/>
          <w:b/>
          <w:sz w:val="28"/>
          <w:szCs w:val="28"/>
        </w:rPr>
        <w:t xml:space="preserve"> commencing at 19.00pm </w:t>
      </w:r>
    </w:p>
    <w:p w14:paraId="5B0DA6EC" w14:textId="77777777" w:rsidR="00E10777" w:rsidRPr="00D510C1" w:rsidRDefault="00E10777" w:rsidP="00A44ED0">
      <w:pPr>
        <w:pStyle w:val="ListParagraph"/>
        <w:ind w:left="0" w:right="-133"/>
        <w:rPr>
          <w:rFonts w:ascii="Arial" w:hAnsi="Arial" w:cs="Arial"/>
          <w:b/>
          <w:sz w:val="24"/>
          <w:szCs w:val="24"/>
        </w:rPr>
      </w:pPr>
    </w:p>
    <w:sectPr w:rsidR="00E10777" w:rsidRPr="00D510C1" w:rsidSect="00C024F0">
      <w:type w:val="continuous"/>
      <w:pgSz w:w="11906" w:h="16838" w:code="9"/>
      <w:pgMar w:top="142" w:right="562" w:bottom="0" w:left="562" w:header="706"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2F2CA" w14:textId="77777777" w:rsidR="009112D5" w:rsidRDefault="009112D5" w:rsidP="00C15660">
      <w:r>
        <w:separator/>
      </w:r>
    </w:p>
  </w:endnote>
  <w:endnote w:type="continuationSeparator" w:id="0">
    <w:p w14:paraId="574AAAE5" w14:textId="77777777" w:rsidR="009112D5" w:rsidRDefault="009112D5" w:rsidP="00C15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4047E" w14:textId="77777777" w:rsidR="009112D5" w:rsidRDefault="009112D5" w:rsidP="00C15660">
      <w:r>
        <w:separator/>
      </w:r>
    </w:p>
  </w:footnote>
  <w:footnote w:type="continuationSeparator" w:id="0">
    <w:p w14:paraId="1DFA3E04" w14:textId="77777777" w:rsidR="009112D5" w:rsidRDefault="009112D5" w:rsidP="00C156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232A514"/>
    <w:lvl w:ilvl="0">
      <w:start w:val="1"/>
      <w:numFmt w:val="bullet"/>
      <w:pStyle w:val="ListBullet"/>
      <w:lvlText w:val=""/>
      <w:lvlJc w:val="left"/>
      <w:pPr>
        <w:tabs>
          <w:tab w:val="num" w:pos="3904"/>
        </w:tabs>
        <w:ind w:left="3904" w:hanging="360"/>
      </w:pPr>
      <w:rPr>
        <w:rFonts w:ascii="Symbol" w:hAnsi="Symbol" w:hint="default"/>
      </w:rPr>
    </w:lvl>
  </w:abstractNum>
  <w:abstractNum w:abstractNumId="1" w15:restartNumberingAfterBreak="0">
    <w:nsid w:val="03D81D4E"/>
    <w:multiLevelType w:val="hybridMultilevel"/>
    <w:tmpl w:val="F9A6E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3B0F42"/>
    <w:multiLevelType w:val="multilevel"/>
    <w:tmpl w:val="F7425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1476B0"/>
    <w:multiLevelType w:val="hybridMultilevel"/>
    <w:tmpl w:val="FCEED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D44DBE"/>
    <w:multiLevelType w:val="hybridMultilevel"/>
    <w:tmpl w:val="4A589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6475EB"/>
    <w:multiLevelType w:val="hybridMultilevel"/>
    <w:tmpl w:val="0D4A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954A31"/>
    <w:multiLevelType w:val="hybridMultilevel"/>
    <w:tmpl w:val="D946D0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840AB7"/>
    <w:multiLevelType w:val="multilevel"/>
    <w:tmpl w:val="7226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1819ED"/>
    <w:multiLevelType w:val="hybridMultilevel"/>
    <w:tmpl w:val="C2AE2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693FEE"/>
    <w:multiLevelType w:val="hybridMultilevel"/>
    <w:tmpl w:val="9A428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1457F8"/>
    <w:multiLevelType w:val="hybridMultilevel"/>
    <w:tmpl w:val="400A5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C230E1"/>
    <w:multiLevelType w:val="hybridMultilevel"/>
    <w:tmpl w:val="DAC09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2356058">
    <w:abstractNumId w:val="0"/>
  </w:num>
  <w:num w:numId="2" w16cid:durableId="2071414910">
    <w:abstractNumId w:val="6"/>
  </w:num>
  <w:num w:numId="3" w16cid:durableId="1750275928">
    <w:abstractNumId w:val="5"/>
  </w:num>
  <w:num w:numId="4" w16cid:durableId="1233543337">
    <w:abstractNumId w:val="10"/>
  </w:num>
  <w:num w:numId="5" w16cid:durableId="1966423537">
    <w:abstractNumId w:val="2"/>
  </w:num>
  <w:num w:numId="6" w16cid:durableId="518736903">
    <w:abstractNumId w:val="9"/>
  </w:num>
  <w:num w:numId="7" w16cid:durableId="538711642">
    <w:abstractNumId w:val="4"/>
  </w:num>
  <w:num w:numId="8" w16cid:durableId="338699432">
    <w:abstractNumId w:val="11"/>
  </w:num>
  <w:num w:numId="9" w16cid:durableId="1477378766">
    <w:abstractNumId w:val="7"/>
  </w:num>
  <w:num w:numId="10" w16cid:durableId="1093818711">
    <w:abstractNumId w:val="3"/>
  </w:num>
  <w:num w:numId="11" w16cid:durableId="990713156">
    <w:abstractNumId w:val="1"/>
  </w:num>
  <w:num w:numId="12" w16cid:durableId="193007262">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1B6"/>
    <w:rsid w:val="0000008E"/>
    <w:rsid w:val="0000054E"/>
    <w:rsid w:val="0000100C"/>
    <w:rsid w:val="000024AD"/>
    <w:rsid w:val="00002DC1"/>
    <w:rsid w:val="00002FBB"/>
    <w:rsid w:val="00003522"/>
    <w:rsid w:val="00003532"/>
    <w:rsid w:val="000035DB"/>
    <w:rsid w:val="00003623"/>
    <w:rsid w:val="00003F89"/>
    <w:rsid w:val="0000405A"/>
    <w:rsid w:val="0000466D"/>
    <w:rsid w:val="000057D1"/>
    <w:rsid w:val="0000596E"/>
    <w:rsid w:val="00005B78"/>
    <w:rsid w:val="00005D2B"/>
    <w:rsid w:val="00006CEC"/>
    <w:rsid w:val="00007133"/>
    <w:rsid w:val="00007FD9"/>
    <w:rsid w:val="00010172"/>
    <w:rsid w:val="0001061E"/>
    <w:rsid w:val="000107E1"/>
    <w:rsid w:val="00010D1F"/>
    <w:rsid w:val="00010D28"/>
    <w:rsid w:val="000127C0"/>
    <w:rsid w:val="00012B4B"/>
    <w:rsid w:val="00012F4A"/>
    <w:rsid w:val="00013645"/>
    <w:rsid w:val="0001380C"/>
    <w:rsid w:val="00014D01"/>
    <w:rsid w:val="00015257"/>
    <w:rsid w:val="0001555A"/>
    <w:rsid w:val="00016D07"/>
    <w:rsid w:val="00016D28"/>
    <w:rsid w:val="000172FA"/>
    <w:rsid w:val="000175B6"/>
    <w:rsid w:val="000200F0"/>
    <w:rsid w:val="000205DF"/>
    <w:rsid w:val="0002064D"/>
    <w:rsid w:val="00020B00"/>
    <w:rsid w:val="00020CDD"/>
    <w:rsid w:val="00021257"/>
    <w:rsid w:val="000214DF"/>
    <w:rsid w:val="00021653"/>
    <w:rsid w:val="0002173E"/>
    <w:rsid w:val="00021AD8"/>
    <w:rsid w:val="00021CCE"/>
    <w:rsid w:val="00021E7B"/>
    <w:rsid w:val="00022364"/>
    <w:rsid w:val="00022A79"/>
    <w:rsid w:val="00022D06"/>
    <w:rsid w:val="00023D7F"/>
    <w:rsid w:val="00025017"/>
    <w:rsid w:val="000256C2"/>
    <w:rsid w:val="00030144"/>
    <w:rsid w:val="00030E57"/>
    <w:rsid w:val="000310B1"/>
    <w:rsid w:val="00031A54"/>
    <w:rsid w:val="00031FB0"/>
    <w:rsid w:val="00031FD5"/>
    <w:rsid w:val="00032D30"/>
    <w:rsid w:val="00033D39"/>
    <w:rsid w:val="00034066"/>
    <w:rsid w:val="00034CF9"/>
    <w:rsid w:val="000355EE"/>
    <w:rsid w:val="0003649A"/>
    <w:rsid w:val="00037FAE"/>
    <w:rsid w:val="000404CE"/>
    <w:rsid w:val="00040794"/>
    <w:rsid w:val="0004135F"/>
    <w:rsid w:val="000416ED"/>
    <w:rsid w:val="000424D4"/>
    <w:rsid w:val="00042BBC"/>
    <w:rsid w:val="00044542"/>
    <w:rsid w:val="00044839"/>
    <w:rsid w:val="000460C0"/>
    <w:rsid w:val="00046785"/>
    <w:rsid w:val="000473E4"/>
    <w:rsid w:val="00047943"/>
    <w:rsid w:val="00051183"/>
    <w:rsid w:val="00051469"/>
    <w:rsid w:val="00051557"/>
    <w:rsid w:val="00051B98"/>
    <w:rsid w:val="00051DD2"/>
    <w:rsid w:val="00052C3D"/>
    <w:rsid w:val="0005366A"/>
    <w:rsid w:val="00053AA4"/>
    <w:rsid w:val="0005403E"/>
    <w:rsid w:val="00054898"/>
    <w:rsid w:val="00055ABE"/>
    <w:rsid w:val="00055B1D"/>
    <w:rsid w:val="00056632"/>
    <w:rsid w:val="00056A2B"/>
    <w:rsid w:val="00057587"/>
    <w:rsid w:val="000578AC"/>
    <w:rsid w:val="000609E1"/>
    <w:rsid w:val="00061CC8"/>
    <w:rsid w:val="00061E35"/>
    <w:rsid w:val="000621A3"/>
    <w:rsid w:val="0006320C"/>
    <w:rsid w:val="00063630"/>
    <w:rsid w:val="00063E8F"/>
    <w:rsid w:val="0006444C"/>
    <w:rsid w:val="0006618C"/>
    <w:rsid w:val="00066577"/>
    <w:rsid w:val="00066D7F"/>
    <w:rsid w:val="00067301"/>
    <w:rsid w:val="00071457"/>
    <w:rsid w:val="0007149C"/>
    <w:rsid w:val="00071513"/>
    <w:rsid w:val="000723DF"/>
    <w:rsid w:val="0007290C"/>
    <w:rsid w:val="00072EED"/>
    <w:rsid w:val="0007373E"/>
    <w:rsid w:val="00074A37"/>
    <w:rsid w:val="000757CE"/>
    <w:rsid w:val="0007729E"/>
    <w:rsid w:val="0007765D"/>
    <w:rsid w:val="00077E83"/>
    <w:rsid w:val="00080A36"/>
    <w:rsid w:val="00080B2C"/>
    <w:rsid w:val="00080CA1"/>
    <w:rsid w:val="000822E9"/>
    <w:rsid w:val="00082E3B"/>
    <w:rsid w:val="00084821"/>
    <w:rsid w:val="00084E79"/>
    <w:rsid w:val="00085BC2"/>
    <w:rsid w:val="00086068"/>
    <w:rsid w:val="0008671C"/>
    <w:rsid w:val="00086817"/>
    <w:rsid w:val="00086942"/>
    <w:rsid w:val="000874C8"/>
    <w:rsid w:val="00087572"/>
    <w:rsid w:val="00090AC1"/>
    <w:rsid w:val="00090F5F"/>
    <w:rsid w:val="00091126"/>
    <w:rsid w:val="00091325"/>
    <w:rsid w:val="000920DA"/>
    <w:rsid w:val="000920FE"/>
    <w:rsid w:val="0009248B"/>
    <w:rsid w:val="0009398C"/>
    <w:rsid w:val="00093C08"/>
    <w:rsid w:val="000941EB"/>
    <w:rsid w:val="0009528A"/>
    <w:rsid w:val="00095BF8"/>
    <w:rsid w:val="00095C64"/>
    <w:rsid w:val="00095DE8"/>
    <w:rsid w:val="00096544"/>
    <w:rsid w:val="00096789"/>
    <w:rsid w:val="000A0130"/>
    <w:rsid w:val="000A188C"/>
    <w:rsid w:val="000A1D82"/>
    <w:rsid w:val="000A1DF0"/>
    <w:rsid w:val="000A2002"/>
    <w:rsid w:val="000A277B"/>
    <w:rsid w:val="000A41E6"/>
    <w:rsid w:val="000A4B0D"/>
    <w:rsid w:val="000A55F3"/>
    <w:rsid w:val="000A56F5"/>
    <w:rsid w:val="000A5C4B"/>
    <w:rsid w:val="000A6DCE"/>
    <w:rsid w:val="000A74BE"/>
    <w:rsid w:val="000A7898"/>
    <w:rsid w:val="000A7AAB"/>
    <w:rsid w:val="000B0075"/>
    <w:rsid w:val="000B091D"/>
    <w:rsid w:val="000B0E43"/>
    <w:rsid w:val="000B0EC8"/>
    <w:rsid w:val="000B0FEC"/>
    <w:rsid w:val="000B12B1"/>
    <w:rsid w:val="000B184B"/>
    <w:rsid w:val="000B1EE3"/>
    <w:rsid w:val="000B1F7E"/>
    <w:rsid w:val="000B314F"/>
    <w:rsid w:val="000B436C"/>
    <w:rsid w:val="000B49C2"/>
    <w:rsid w:val="000B4B3A"/>
    <w:rsid w:val="000B524E"/>
    <w:rsid w:val="000B5520"/>
    <w:rsid w:val="000B569C"/>
    <w:rsid w:val="000B5BCC"/>
    <w:rsid w:val="000B5F95"/>
    <w:rsid w:val="000B662A"/>
    <w:rsid w:val="000B7AD0"/>
    <w:rsid w:val="000C00BD"/>
    <w:rsid w:val="000C0B09"/>
    <w:rsid w:val="000C156F"/>
    <w:rsid w:val="000C290D"/>
    <w:rsid w:val="000C3212"/>
    <w:rsid w:val="000C337E"/>
    <w:rsid w:val="000C3DAA"/>
    <w:rsid w:val="000C4F6B"/>
    <w:rsid w:val="000C51D9"/>
    <w:rsid w:val="000C540B"/>
    <w:rsid w:val="000C571B"/>
    <w:rsid w:val="000C5E1F"/>
    <w:rsid w:val="000C71F2"/>
    <w:rsid w:val="000C7FD0"/>
    <w:rsid w:val="000D0045"/>
    <w:rsid w:val="000D031B"/>
    <w:rsid w:val="000D08DE"/>
    <w:rsid w:val="000D289F"/>
    <w:rsid w:val="000D3ADE"/>
    <w:rsid w:val="000D3B35"/>
    <w:rsid w:val="000D3DEE"/>
    <w:rsid w:val="000D4388"/>
    <w:rsid w:val="000D46E9"/>
    <w:rsid w:val="000D4C3E"/>
    <w:rsid w:val="000D55AF"/>
    <w:rsid w:val="000D5E83"/>
    <w:rsid w:val="000D6261"/>
    <w:rsid w:val="000D64E4"/>
    <w:rsid w:val="000D65E6"/>
    <w:rsid w:val="000D7087"/>
    <w:rsid w:val="000D7586"/>
    <w:rsid w:val="000D7C81"/>
    <w:rsid w:val="000E0764"/>
    <w:rsid w:val="000E082C"/>
    <w:rsid w:val="000E0A32"/>
    <w:rsid w:val="000E2029"/>
    <w:rsid w:val="000E312C"/>
    <w:rsid w:val="000E4A00"/>
    <w:rsid w:val="000E4E24"/>
    <w:rsid w:val="000E640A"/>
    <w:rsid w:val="000E69EF"/>
    <w:rsid w:val="000E6E29"/>
    <w:rsid w:val="000E70C4"/>
    <w:rsid w:val="000E7112"/>
    <w:rsid w:val="000E7393"/>
    <w:rsid w:val="000E7B4E"/>
    <w:rsid w:val="000E7B8A"/>
    <w:rsid w:val="000E7BE4"/>
    <w:rsid w:val="000E7D09"/>
    <w:rsid w:val="000F00E2"/>
    <w:rsid w:val="000F0E05"/>
    <w:rsid w:val="000F162E"/>
    <w:rsid w:val="000F16C5"/>
    <w:rsid w:val="000F1BE3"/>
    <w:rsid w:val="000F2995"/>
    <w:rsid w:val="000F358C"/>
    <w:rsid w:val="000F47FD"/>
    <w:rsid w:val="000F48EE"/>
    <w:rsid w:val="000F4BC4"/>
    <w:rsid w:val="000F4C80"/>
    <w:rsid w:val="000F4E03"/>
    <w:rsid w:val="000F4E95"/>
    <w:rsid w:val="000F6006"/>
    <w:rsid w:val="000F672E"/>
    <w:rsid w:val="000F6E27"/>
    <w:rsid w:val="000F7208"/>
    <w:rsid w:val="000F7692"/>
    <w:rsid w:val="000F7C44"/>
    <w:rsid w:val="000F7DAF"/>
    <w:rsid w:val="000F7EB9"/>
    <w:rsid w:val="00100F94"/>
    <w:rsid w:val="0010179D"/>
    <w:rsid w:val="00102025"/>
    <w:rsid w:val="00102566"/>
    <w:rsid w:val="001028E2"/>
    <w:rsid w:val="001030F2"/>
    <w:rsid w:val="001032FA"/>
    <w:rsid w:val="001033A2"/>
    <w:rsid w:val="00103659"/>
    <w:rsid w:val="00103703"/>
    <w:rsid w:val="00103B3F"/>
    <w:rsid w:val="00103D9B"/>
    <w:rsid w:val="00104561"/>
    <w:rsid w:val="00104B78"/>
    <w:rsid w:val="00104F32"/>
    <w:rsid w:val="001052FC"/>
    <w:rsid w:val="0010696B"/>
    <w:rsid w:val="00106A8C"/>
    <w:rsid w:val="00106DCA"/>
    <w:rsid w:val="00107204"/>
    <w:rsid w:val="0010762C"/>
    <w:rsid w:val="001111B4"/>
    <w:rsid w:val="00111E38"/>
    <w:rsid w:val="00113013"/>
    <w:rsid w:val="0011349D"/>
    <w:rsid w:val="00113748"/>
    <w:rsid w:val="00114FB7"/>
    <w:rsid w:val="00115B4B"/>
    <w:rsid w:val="00115BB9"/>
    <w:rsid w:val="00115C6D"/>
    <w:rsid w:val="00115FF9"/>
    <w:rsid w:val="001162B8"/>
    <w:rsid w:val="001165E9"/>
    <w:rsid w:val="00116688"/>
    <w:rsid w:val="00116BA8"/>
    <w:rsid w:val="00116BF7"/>
    <w:rsid w:val="00117870"/>
    <w:rsid w:val="00117B92"/>
    <w:rsid w:val="001201D5"/>
    <w:rsid w:val="00120504"/>
    <w:rsid w:val="00120629"/>
    <w:rsid w:val="0012084D"/>
    <w:rsid w:val="00120979"/>
    <w:rsid w:val="00120D22"/>
    <w:rsid w:val="00121012"/>
    <w:rsid w:val="001210B5"/>
    <w:rsid w:val="00121926"/>
    <w:rsid w:val="00122CDD"/>
    <w:rsid w:val="0012601F"/>
    <w:rsid w:val="00126547"/>
    <w:rsid w:val="0012655A"/>
    <w:rsid w:val="001270E4"/>
    <w:rsid w:val="00127A54"/>
    <w:rsid w:val="00127F6D"/>
    <w:rsid w:val="00130682"/>
    <w:rsid w:val="001310E4"/>
    <w:rsid w:val="00131117"/>
    <w:rsid w:val="00131B2A"/>
    <w:rsid w:val="001324A2"/>
    <w:rsid w:val="00132C85"/>
    <w:rsid w:val="00135225"/>
    <w:rsid w:val="00135399"/>
    <w:rsid w:val="001354B8"/>
    <w:rsid w:val="0013570F"/>
    <w:rsid w:val="001364D2"/>
    <w:rsid w:val="00136A00"/>
    <w:rsid w:val="00137987"/>
    <w:rsid w:val="00137E28"/>
    <w:rsid w:val="00140142"/>
    <w:rsid w:val="0014093D"/>
    <w:rsid w:val="0014129A"/>
    <w:rsid w:val="001413F6"/>
    <w:rsid w:val="00141A19"/>
    <w:rsid w:val="00141E8A"/>
    <w:rsid w:val="001429FB"/>
    <w:rsid w:val="00142A18"/>
    <w:rsid w:val="00142C3D"/>
    <w:rsid w:val="00143AE1"/>
    <w:rsid w:val="00143C81"/>
    <w:rsid w:val="00143D31"/>
    <w:rsid w:val="00144E26"/>
    <w:rsid w:val="001451D3"/>
    <w:rsid w:val="0014537E"/>
    <w:rsid w:val="00145970"/>
    <w:rsid w:val="00145A1E"/>
    <w:rsid w:val="0014619D"/>
    <w:rsid w:val="001465C0"/>
    <w:rsid w:val="00146D97"/>
    <w:rsid w:val="00147030"/>
    <w:rsid w:val="00150283"/>
    <w:rsid w:val="001508E2"/>
    <w:rsid w:val="001510B7"/>
    <w:rsid w:val="001510E4"/>
    <w:rsid w:val="001512FE"/>
    <w:rsid w:val="001515CF"/>
    <w:rsid w:val="0015177B"/>
    <w:rsid w:val="001522D6"/>
    <w:rsid w:val="00152468"/>
    <w:rsid w:val="00152B0C"/>
    <w:rsid w:val="001535EF"/>
    <w:rsid w:val="00153B97"/>
    <w:rsid w:val="00153DE5"/>
    <w:rsid w:val="001540D9"/>
    <w:rsid w:val="00154EBF"/>
    <w:rsid w:val="00155080"/>
    <w:rsid w:val="001559FE"/>
    <w:rsid w:val="00155EFF"/>
    <w:rsid w:val="001568A2"/>
    <w:rsid w:val="00156C72"/>
    <w:rsid w:val="001574A5"/>
    <w:rsid w:val="00157A4C"/>
    <w:rsid w:val="00157A61"/>
    <w:rsid w:val="001600EE"/>
    <w:rsid w:val="0016085D"/>
    <w:rsid w:val="00160C44"/>
    <w:rsid w:val="00160F4D"/>
    <w:rsid w:val="00161977"/>
    <w:rsid w:val="001619B1"/>
    <w:rsid w:val="00162034"/>
    <w:rsid w:val="00162308"/>
    <w:rsid w:val="0016241F"/>
    <w:rsid w:val="00162848"/>
    <w:rsid w:val="00162CA1"/>
    <w:rsid w:val="00162E58"/>
    <w:rsid w:val="00164C29"/>
    <w:rsid w:val="00166AB5"/>
    <w:rsid w:val="00166F70"/>
    <w:rsid w:val="00170D35"/>
    <w:rsid w:val="001713F7"/>
    <w:rsid w:val="0017159C"/>
    <w:rsid w:val="00171F52"/>
    <w:rsid w:val="00172B1E"/>
    <w:rsid w:val="00172C89"/>
    <w:rsid w:val="001735F2"/>
    <w:rsid w:val="00173F5A"/>
    <w:rsid w:val="001749D2"/>
    <w:rsid w:val="0017577D"/>
    <w:rsid w:val="00175F5B"/>
    <w:rsid w:val="001764C0"/>
    <w:rsid w:val="0017684D"/>
    <w:rsid w:val="00176B94"/>
    <w:rsid w:val="00176D3B"/>
    <w:rsid w:val="00180F4E"/>
    <w:rsid w:val="00182706"/>
    <w:rsid w:val="001829B8"/>
    <w:rsid w:val="001831B0"/>
    <w:rsid w:val="00183732"/>
    <w:rsid w:val="001841D3"/>
    <w:rsid w:val="00184337"/>
    <w:rsid w:val="00185BBE"/>
    <w:rsid w:val="001865BD"/>
    <w:rsid w:val="0018668B"/>
    <w:rsid w:val="00186703"/>
    <w:rsid w:val="00186CC9"/>
    <w:rsid w:val="001871C5"/>
    <w:rsid w:val="001900F5"/>
    <w:rsid w:val="00190824"/>
    <w:rsid w:val="00191A13"/>
    <w:rsid w:val="0019217F"/>
    <w:rsid w:val="00194105"/>
    <w:rsid w:val="00194BB2"/>
    <w:rsid w:val="00194E01"/>
    <w:rsid w:val="00195F9B"/>
    <w:rsid w:val="00195FA3"/>
    <w:rsid w:val="00196471"/>
    <w:rsid w:val="001969E1"/>
    <w:rsid w:val="00196CFA"/>
    <w:rsid w:val="0019707D"/>
    <w:rsid w:val="001972DE"/>
    <w:rsid w:val="00197C71"/>
    <w:rsid w:val="00197EAD"/>
    <w:rsid w:val="001A022A"/>
    <w:rsid w:val="001A02C5"/>
    <w:rsid w:val="001A0421"/>
    <w:rsid w:val="001A0660"/>
    <w:rsid w:val="001A093D"/>
    <w:rsid w:val="001A095B"/>
    <w:rsid w:val="001A0CF4"/>
    <w:rsid w:val="001A1106"/>
    <w:rsid w:val="001A12B4"/>
    <w:rsid w:val="001A168C"/>
    <w:rsid w:val="001A2B4F"/>
    <w:rsid w:val="001A2DED"/>
    <w:rsid w:val="001A2F89"/>
    <w:rsid w:val="001A41EE"/>
    <w:rsid w:val="001A4790"/>
    <w:rsid w:val="001A5E45"/>
    <w:rsid w:val="001A6261"/>
    <w:rsid w:val="001A7873"/>
    <w:rsid w:val="001B01A3"/>
    <w:rsid w:val="001B04CD"/>
    <w:rsid w:val="001B0778"/>
    <w:rsid w:val="001B09BB"/>
    <w:rsid w:val="001B2769"/>
    <w:rsid w:val="001B2A47"/>
    <w:rsid w:val="001B2CA5"/>
    <w:rsid w:val="001B3C66"/>
    <w:rsid w:val="001B415A"/>
    <w:rsid w:val="001B45AC"/>
    <w:rsid w:val="001B4683"/>
    <w:rsid w:val="001B69FA"/>
    <w:rsid w:val="001B7819"/>
    <w:rsid w:val="001B78B9"/>
    <w:rsid w:val="001C0DAF"/>
    <w:rsid w:val="001C1231"/>
    <w:rsid w:val="001C1950"/>
    <w:rsid w:val="001C1E16"/>
    <w:rsid w:val="001C1FA4"/>
    <w:rsid w:val="001C3AC9"/>
    <w:rsid w:val="001C5CA9"/>
    <w:rsid w:val="001C6233"/>
    <w:rsid w:val="001C7E5E"/>
    <w:rsid w:val="001D082F"/>
    <w:rsid w:val="001D084B"/>
    <w:rsid w:val="001D0CC9"/>
    <w:rsid w:val="001D0D09"/>
    <w:rsid w:val="001D0F8B"/>
    <w:rsid w:val="001D1580"/>
    <w:rsid w:val="001D2034"/>
    <w:rsid w:val="001D211C"/>
    <w:rsid w:val="001D217E"/>
    <w:rsid w:val="001D2C0C"/>
    <w:rsid w:val="001D36B9"/>
    <w:rsid w:val="001D380E"/>
    <w:rsid w:val="001D426C"/>
    <w:rsid w:val="001D5D86"/>
    <w:rsid w:val="001D6535"/>
    <w:rsid w:val="001D7356"/>
    <w:rsid w:val="001D7702"/>
    <w:rsid w:val="001E002C"/>
    <w:rsid w:val="001E11A1"/>
    <w:rsid w:val="001E178C"/>
    <w:rsid w:val="001E18A0"/>
    <w:rsid w:val="001E1C1C"/>
    <w:rsid w:val="001E253F"/>
    <w:rsid w:val="001E31A1"/>
    <w:rsid w:val="001E5A0F"/>
    <w:rsid w:val="001E5FE3"/>
    <w:rsid w:val="001F02A4"/>
    <w:rsid w:val="001F0386"/>
    <w:rsid w:val="001F04A3"/>
    <w:rsid w:val="001F04DB"/>
    <w:rsid w:val="001F06A5"/>
    <w:rsid w:val="001F0874"/>
    <w:rsid w:val="001F0F24"/>
    <w:rsid w:val="001F1DDC"/>
    <w:rsid w:val="001F21FE"/>
    <w:rsid w:val="001F22C3"/>
    <w:rsid w:val="001F2E9F"/>
    <w:rsid w:val="001F3544"/>
    <w:rsid w:val="001F4DB9"/>
    <w:rsid w:val="001F4FF1"/>
    <w:rsid w:val="001F5A68"/>
    <w:rsid w:val="00200258"/>
    <w:rsid w:val="002002FD"/>
    <w:rsid w:val="00200880"/>
    <w:rsid w:val="00200B8B"/>
    <w:rsid w:val="00200C18"/>
    <w:rsid w:val="002022BC"/>
    <w:rsid w:val="00202754"/>
    <w:rsid w:val="00203116"/>
    <w:rsid w:val="00203BC2"/>
    <w:rsid w:val="00203CDF"/>
    <w:rsid w:val="002040A2"/>
    <w:rsid w:val="002060C6"/>
    <w:rsid w:val="0021044D"/>
    <w:rsid w:val="002116FB"/>
    <w:rsid w:val="00211D83"/>
    <w:rsid w:val="00212572"/>
    <w:rsid w:val="0021290F"/>
    <w:rsid w:val="002129CC"/>
    <w:rsid w:val="00212AC7"/>
    <w:rsid w:val="00213164"/>
    <w:rsid w:val="002133C0"/>
    <w:rsid w:val="00213B5D"/>
    <w:rsid w:val="002146F4"/>
    <w:rsid w:val="002147E1"/>
    <w:rsid w:val="00215A7C"/>
    <w:rsid w:val="0021623D"/>
    <w:rsid w:val="0021696B"/>
    <w:rsid w:val="00216D2E"/>
    <w:rsid w:val="00220BD4"/>
    <w:rsid w:val="00220D95"/>
    <w:rsid w:val="002217AB"/>
    <w:rsid w:val="002219FC"/>
    <w:rsid w:val="00221B0F"/>
    <w:rsid w:val="00221CDD"/>
    <w:rsid w:val="0022241C"/>
    <w:rsid w:val="00222492"/>
    <w:rsid w:val="00222B08"/>
    <w:rsid w:val="00222EEE"/>
    <w:rsid w:val="002230B5"/>
    <w:rsid w:val="00223911"/>
    <w:rsid w:val="00224023"/>
    <w:rsid w:val="00224381"/>
    <w:rsid w:val="0022459D"/>
    <w:rsid w:val="002245DB"/>
    <w:rsid w:val="00224CC9"/>
    <w:rsid w:val="00224EC1"/>
    <w:rsid w:val="002271D0"/>
    <w:rsid w:val="00227247"/>
    <w:rsid w:val="0023046C"/>
    <w:rsid w:val="00232251"/>
    <w:rsid w:val="002322BC"/>
    <w:rsid w:val="002346D7"/>
    <w:rsid w:val="00235187"/>
    <w:rsid w:val="002353F5"/>
    <w:rsid w:val="00235687"/>
    <w:rsid w:val="0023789B"/>
    <w:rsid w:val="00237A5B"/>
    <w:rsid w:val="00237D85"/>
    <w:rsid w:val="0024050A"/>
    <w:rsid w:val="0024083A"/>
    <w:rsid w:val="00241A8A"/>
    <w:rsid w:val="002425E4"/>
    <w:rsid w:val="00242AB4"/>
    <w:rsid w:val="00242FF4"/>
    <w:rsid w:val="0024340B"/>
    <w:rsid w:val="00243586"/>
    <w:rsid w:val="00245172"/>
    <w:rsid w:val="00245E2D"/>
    <w:rsid w:val="00246217"/>
    <w:rsid w:val="00246433"/>
    <w:rsid w:val="00246A7E"/>
    <w:rsid w:val="00246B4D"/>
    <w:rsid w:val="00246EF9"/>
    <w:rsid w:val="00247366"/>
    <w:rsid w:val="002473C9"/>
    <w:rsid w:val="00247F1E"/>
    <w:rsid w:val="002509F2"/>
    <w:rsid w:val="00251394"/>
    <w:rsid w:val="00251CCF"/>
    <w:rsid w:val="00251F10"/>
    <w:rsid w:val="00252E72"/>
    <w:rsid w:val="00253072"/>
    <w:rsid w:val="00253C93"/>
    <w:rsid w:val="00254263"/>
    <w:rsid w:val="002543D9"/>
    <w:rsid w:val="0025584A"/>
    <w:rsid w:val="00256478"/>
    <w:rsid w:val="0025689B"/>
    <w:rsid w:val="002607D6"/>
    <w:rsid w:val="00260B92"/>
    <w:rsid w:val="00261FF5"/>
    <w:rsid w:val="0026242A"/>
    <w:rsid w:val="002626A9"/>
    <w:rsid w:val="00262BDF"/>
    <w:rsid w:val="00264148"/>
    <w:rsid w:val="0026533C"/>
    <w:rsid w:val="002653F5"/>
    <w:rsid w:val="002656A2"/>
    <w:rsid w:val="002656FB"/>
    <w:rsid w:val="00265DA9"/>
    <w:rsid w:val="00266884"/>
    <w:rsid w:val="00267598"/>
    <w:rsid w:val="00270175"/>
    <w:rsid w:val="00271A61"/>
    <w:rsid w:val="002733B0"/>
    <w:rsid w:val="002733B7"/>
    <w:rsid w:val="002742FE"/>
    <w:rsid w:val="002745CA"/>
    <w:rsid w:val="00275921"/>
    <w:rsid w:val="00275DDF"/>
    <w:rsid w:val="00275F37"/>
    <w:rsid w:val="00275FEB"/>
    <w:rsid w:val="002773E3"/>
    <w:rsid w:val="00277884"/>
    <w:rsid w:val="00277E40"/>
    <w:rsid w:val="0028011E"/>
    <w:rsid w:val="002813C1"/>
    <w:rsid w:val="00282542"/>
    <w:rsid w:val="0028272B"/>
    <w:rsid w:val="002830CF"/>
    <w:rsid w:val="002834C6"/>
    <w:rsid w:val="002836C9"/>
    <w:rsid w:val="00283A9F"/>
    <w:rsid w:val="002847E1"/>
    <w:rsid w:val="0028480E"/>
    <w:rsid w:val="00285B07"/>
    <w:rsid w:val="00286B5E"/>
    <w:rsid w:val="00287011"/>
    <w:rsid w:val="00287F86"/>
    <w:rsid w:val="002900B4"/>
    <w:rsid w:val="00290DB0"/>
    <w:rsid w:val="00291E0C"/>
    <w:rsid w:val="002920E9"/>
    <w:rsid w:val="002927B0"/>
    <w:rsid w:val="002928ED"/>
    <w:rsid w:val="00292C5D"/>
    <w:rsid w:val="00293E01"/>
    <w:rsid w:val="00294515"/>
    <w:rsid w:val="002962F4"/>
    <w:rsid w:val="002965C5"/>
    <w:rsid w:val="00296750"/>
    <w:rsid w:val="00296C47"/>
    <w:rsid w:val="00296E01"/>
    <w:rsid w:val="002979FF"/>
    <w:rsid w:val="00297B97"/>
    <w:rsid w:val="002A01B9"/>
    <w:rsid w:val="002A02AA"/>
    <w:rsid w:val="002A0342"/>
    <w:rsid w:val="002A06CF"/>
    <w:rsid w:val="002A0768"/>
    <w:rsid w:val="002A0B28"/>
    <w:rsid w:val="002A14CF"/>
    <w:rsid w:val="002A1BEE"/>
    <w:rsid w:val="002A4D75"/>
    <w:rsid w:val="002A7555"/>
    <w:rsid w:val="002A7926"/>
    <w:rsid w:val="002A7A1B"/>
    <w:rsid w:val="002B035D"/>
    <w:rsid w:val="002B138A"/>
    <w:rsid w:val="002B1AEE"/>
    <w:rsid w:val="002B2CBE"/>
    <w:rsid w:val="002B3986"/>
    <w:rsid w:val="002B3F93"/>
    <w:rsid w:val="002B4841"/>
    <w:rsid w:val="002B4D63"/>
    <w:rsid w:val="002B4D74"/>
    <w:rsid w:val="002B57F7"/>
    <w:rsid w:val="002B6E08"/>
    <w:rsid w:val="002B7993"/>
    <w:rsid w:val="002C18E4"/>
    <w:rsid w:val="002C19D2"/>
    <w:rsid w:val="002C324F"/>
    <w:rsid w:val="002C3915"/>
    <w:rsid w:val="002C394B"/>
    <w:rsid w:val="002C3B9D"/>
    <w:rsid w:val="002C3D0A"/>
    <w:rsid w:val="002C4493"/>
    <w:rsid w:val="002C4972"/>
    <w:rsid w:val="002C4D75"/>
    <w:rsid w:val="002C6B79"/>
    <w:rsid w:val="002C6BDD"/>
    <w:rsid w:val="002C7107"/>
    <w:rsid w:val="002C71B6"/>
    <w:rsid w:val="002D01B4"/>
    <w:rsid w:val="002D062C"/>
    <w:rsid w:val="002D1A1A"/>
    <w:rsid w:val="002D3070"/>
    <w:rsid w:val="002D309F"/>
    <w:rsid w:val="002D3F78"/>
    <w:rsid w:val="002D444F"/>
    <w:rsid w:val="002D4849"/>
    <w:rsid w:val="002D6520"/>
    <w:rsid w:val="002D6789"/>
    <w:rsid w:val="002D6CF2"/>
    <w:rsid w:val="002D71AE"/>
    <w:rsid w:val="002E035E"/>
    <w:rsid w:val="002E04C1"/>
    <w:rsid w:val="002E162B"/>
    <w:rsid w:val="002E20DC"/>
    <w:rsid w:val="002E255A"/>
    <w:rsid w:val="002E25F7"/>
    <w:rsid w:val="002E2BC8"/>
    <w:rsid w:val="002E3617"/>
    <w:rsid w:val="002E4333"/>
    <w:rsid w:val="002E4643"/>
    <w:rsid w:val="002E509D"/>
    <w:rsid w:val="002E5F40"/>
    <w:rsid w:val="002E6886"/>
    <w:rsid w:val="002E6F05"/>
    <w:rsid w:val="002E73CA"/>
    <w:rsid w:val="002E7773"/>
    <w:rsid w:val="002E7901"/>
    <w:rsid w:val="002F0156"/>
    <w:rsid w:val="002F15BD"/>
    <w:rsid w:val="002F168B"/>
    <w:rsid w:val="002F24B3"/>
    <w:rsid w:val="002F2685"/>
    <w:rsid w:val="002F2B49"/>
    <w:rsid w:val="002F2BE0"/>
    <w:rsid w:val="002F335E"/>
    <w:rsid w:val="002F3B3E"/>
    <w:rsid w:val="002F3BBA"/>
    <w:rsid w:val="002F40C2"/>
    <w:rsid w:val="002F4750"/>
    <w:rsid w:val="002F4BC3"/>
    <w:rsid w:val="002F4BE7"/>
    <w:rsid w:val="002F4E7C"/>
    <w:rsid w:val="002F5610"/>
    <w:rsid w:val="002F56D1"/>
    <w:rsid w:val="002F5A29"/>
    <w:rsid w:val="002F5C23"/>
    <w:rsid w:val="002F5F58"/>
    <w:rsid w:val="002F6CBC"/>
    <w:rsid w:val="002F6FFB"/>
    <w:rsid w:val="00301253"/>
    <w:rsid w:val="0030126B"/>
    <w:rsid w:val="00302668"/>
    <w:rsid w:val="00303D70"/>
    <w:rsid w:val="00304B86"/>
    <w:rsid w:val="00304BB5"/>
    <w:rsid w:val="00305454"/>
    <w:rsid w:val="003062F4"/>
    <w:rsid w:val="00306532"/>
    <w:rsid w:val="00306ACF"/>
    <w:rsid w:val="00307F71"/>
    <w:rsid w:val="00310071"/>
    <w:rsid w:val="0031045F"/>
    <w:rsid w:val="0031078D"/>
    <w:rsid w:val="00310C72"/>
    <w:rsid w:val="00311932"/>
    <w:rsid w:val="0031205F"/>
    <w:rsid w:val="003123B7"/>
    <w:rsid w:val="00312D33"/>
    <w:rsid w:val="003131F7"/>
    <w:rsid w:val="0031337E"/>
    <w:rsid w:val="0031351A"/>
    <w:rsid w:val="00314686"/>
    <w:rsid w:val="003148AA"/>
    <w:rsid w:val="00315D57"/>
    <w:rsid w:val="00315F21"/>
    <w:rsid w:val="00316356"/>
    <w:rsid w:val="003163F5"/>
    <w:rsid w:val="0031745B"/>
    <w:rsid w:val="00317F6A"/>
    <w:rsid w:val="00322A9E"/>
    <w:rsid w:val="00322AC3"/>
    <w:rsid w:val="003237C2"/>
    <w:rsid w:val="00323A0B"/>
    <w:rsid w:val="00323C01"/>
    <w:rsid w:val="00324F36"/>
    <w:rsid w:val="0032643E"/>
    <w:rsid w:val="003265E6"/>
    <w:rsid w:val="003269C2"/>
    <w:rsid w:val="00326DF9"/>
    <w:rsid w:val="00326F38"/>
    <w:rsid w:val="00330BB8"/>
    <w:rsid w:val="0033141D"/>
    <w:rsid w:val="00331692"/>
    <w:rsid w:val="00331D58"/>
    <w:rsid w:val="00332981"/>
    <w:rsid w:val="00332E7A"/>
    <w:rsid w:val="00333B16"/>
    <w:rsid w:val="00335B89"/>
    <w:rsid w:val="00336BA7"/>
    <w:rsid w:val="003373F9"/>
    <w:rsid w:val="0034004C"/>
    <w:rsid w:val="00341304"/>
    <w:rsid w:val="0034180D"/>
    <w:rsid w:val="00341DCC"/>
    <w:rsid w:val="00341EFE"/>
    <w:rsid w:val="0034260B"/>
    <w:rsid w:val="00343920"/>
    <w:rsid w:val="00343929"/>
    <w:rsid w:val="00343E96"/>
    <w:rsid w:val="0034482A"/>
    <w:rsid w:val="00344B2F"/>
    <w:rsid w:val="00344BEE"/>
    <w:rsid w:val="0034508C"/>
    <w:rsid w:val="00345E97"/>
    <w:rsid w:val="00347F83"/>
    <w:rsid w:val="0035130C"/>
    <w:rsid w:val="003518FD"/>
    <w:rsid w:val="00351A6D"/>
    <w:rsid w:val="003523F0"/>
    <w:rsid w:val="00352DFB"/>
    <w:rsid w:val="003530DB"/>
    <w:rsid w:val="003535D0"/>
    <w:rsid w:val="003535D1"/>
    <w:rsid w:val="00353F56"/>
    <w:rsid w:val="0035455A"/>
    <w:rsid w:val="0035481F"/>
    <w:rsid w:val="00354E5E"/>
    <w:rsid w:val="00355017"/>
    <w:rsid w:val="00355071"/>
    <w:rsid w:val="003559FB"/>
    <w:rsid w:val="00356D0C"/>
    <w:rsid w:val="0035740A"/>
    <w:rsid w:val="00357FE1"/>
    <w:rsid w:val="003601E2"/>
    <w:rsid w:val="00360506"/>
    <w:rsid w:val="00360DA1"/>
    <w:rsid w:val="003610D4"/>
    <w:rsid w:val="00361895"/>
    <w:rsid w:val="0036296A"/>
    <w:rsid w:val="003630C0"/>
    <w:rsid w:val="00363B78"/>
    <w:rsid w:val="00364517"/>
    <w:rsid w:val="003647FC"/>
    <w:rsid w:val="00364BAD"/>
    <w:rsid w:val="003653E8"/>
    <w:rsid w:val="003654C9"/>
    <w:rsid w:val="00365B18"/>
    <w:rsid w:val="00365BE5"/>
    <w:rsid w:val="00365E7A"/>
    <w:rsid w:val="00366FCE"/>
    <w:rsid w:val="003672B5"/>
    <w:rsid w:val="00367A06"/>
    <w:rsid w:val="00367B8D"/>
    <w:rsid w:val="00367D04"/>
    <w:rsid w:val="00370B5E"/>
    <w:rsid w:val="00370DE3"/>
    <w:rsid w:val="00370E0C"/>
    <w:rsid w:val="00371129"/>
    <w:rsid w:val="00371B02"/>
    <w:rsid w:val="003733A7"/>
    <w:rsid w:val="00374422"/>
    <w:rsid w:val="00374B42"/>
    <w:rsid w:val="0037591F"/>
    <w:rsid w:val="00375AB8"/>
    <w:rsid w:val="0037652A"/>
    <w:rsid w:val="00376992"/>
    <w:rsid w:val="00377200"/>
    <w:rsid w:val="0038035F"/>
    <w:rsid w:val="00380E53"/>
    <w:rsid w:val="00380F5F"/>
    <w:rsid w:val="00382104"/>
    <w:rsid w:val="00382192"/>
    <w:rsid w:val="0038237B"/>
    <w:rsid w:val="00382D9B"/>
    <w:rsid w:val="00383348"/>
    <w:rsid w:val="0038395A"/>
    <w:rsid w:val="003863D7"/>
    <w:rsid w:val="003868A2"/>
    <w:rsid w:val="00386AFE"/>
    <w:rsid w:val="00386C71"/>
    <w:rsid w:val="003871B2"/>
    <w:rsid w:val="00387453"/>
    <w:rsid w:val="00387AF3"/>
    <w:rsid w:val="00391BD9"/>
    <w:rsid w:val="00393A2B"/>
    <w:rsid w:val="00393DE9"/>
    <w:rsid w:val="0039413E"/>
    <w:rsid w:val="00395BCB"/>
    <w:rsid w:val="00396427"/>
    <w:rsid w:val="00396515"/>
    <w:rsid w:val="00396DAA"/>
    <w:rsid w:val="00396E8C"/>
    <w:rsid w:val="00397E5C"/>
    <w:rsid w:val="003A0578"/>
    <w:rsid w:val="003A119E"/>
    <w:rsid w:val="003A12A0"/>
    <w:rsid w:val="003A1D95"/>
    <w:rsid w:val="003A1F20"/>
    <w:rsid w:val="003A294C"/>
    <w:rsid w:val="003A396F"/>
    <w:rsid w:val="003A4663"/>
    <w:rsid w:val="003A4C2A"/>
    <w:rsid w:val="003A4D5B"/>
    <w:rsid w:val="003A5040"/>
    <w:rsid w:val="003A5162"/>
    <w:rsid w:val="003A6502"/>
    <w:rsid w:val="003A67D5"/>
    <w:rsid w:val="003A6EA2"/>
    <w:rsid w:val="003A6FE8"/>
    <w:rsid w:val="003A722F"/>
    <w:rsid w:val="003A72D8"/>
    <w:rsid w:val="003A7DA7"/>
    <w:rsid w:val="003B012B"/>
    <w:rsid w:val="003B0B4F"/>
    <w:rsid w:val="003B1047"/>
    <w:rsid w:val="003B2145"/>
    <w:rsid w:val="003B2878"/>
    <w:rsid w:val="003B2AF7"/>
    <w:rsid w:val="003B373A"/>
    <w:rsid w:val="003B39C9"/>
    <w:rsid w:val="003B3E2A"/>
    <w:rsid w:val="003B442E"/>
    <w:rsid w:val="003B4EC4"/>
    <w:rsid w:val="003B51A4"/>
    <w:rsid w:val="003B546D"/>
    <w:rsid w:val="003B5494"/>
    <w:rsid w:val="003B6095"/>
    <w:rsid w:val="003B67F8"/>
    <w:rsid w:val="003B6BA1"/>
    <w:rsid w:val="003B6F4B"/>
    <w:rsid w:val="003B7341"/>
    <w:rsid w:val="003B7BF1"/>
    <w:rsid w:val="003B7BF7"/>
    <w:rsid w:val="003C0026"/>
    <w:rsid w:val="003C02FA"/>
    <w:rsid w:val="003C0991"/>
    <w:rsid w:val="003C11AB"/>
    <w:rsid w:val="003C1D7A"/>
    <w:rsid w:val="003C2979"/>
    <w:rsid w:val="003C30A0"/>
    <w:rsid w:val="003C30AA"/>
    <w:rsid w:val="003C32F7"/>
    <w:rsid w:val="003C3F9A"/>
    <w:rsid w:val="003C4AC9"/>
    <w:rsid w:val="003C4D29"/>
    <w:rsid w:val="003C5622"/>
    <w:rsid w:val="003C5B2F"/>
    <w:rsid w:val="003D056B"/>
    <w:rsid w:val="003D1C2B"/>
    <w:rsid w:val="003D1E7A"/>
    <w:rsid w:val="003D2AC4"/>
    <w:rsid w:val="003D3658"/>
    <w:rsid w:val="003D493C"/>
    <w:rsid w:val="003D4A18"/>
    <w:rsid w:val="003D4F4C"/>
    <w:rsid w:val="003D5A74"/>
    <w:rsid w:val="003D5AA2"/>
    <w:rsid w:val="003D64DC"/>
    <w:rsid w:val="003D6A72"/>
    <w:rsid w:val="003D6CD7"/>
    <w:rsid w:val="003D6F41"/>
    <w:rsid w:val="003D7C35"/>
    <w:rsid w:val="003D7D45"/>
    <w:rsid w:val="003E087F"/>
    <w:rsid w:val="003E0899"/>
    <w:rsid w:val="003E1FDE"/>
    <w:rsid w:val="003E2719"/>
    <w:rsid w:val="003E2F65"/>
    <w:rsid w:val="003E3620"/>
    <w:rsid w:val="003E4D59"/>
    <w:rsid w:val="003E5155"/>
    <w:rsid w:val="003E593C"/>
    <w:rsid w:val="003E6565"/>
    <w:rsid w:val="003F0A96"/>
    <w:rsid w:val="003F1A56"/>
    <w:rsid w:val="003F20CA"/>
    <w:rsid w:val="003F293B"/>
    <w:rsid w:val="003F3067"/>
    <w:rsid w:val="003F351A"/>
    <w:rsid w:val="003F416E"/>
    <w:rsid w:val="003F427E"/>
    <w:rsid w:val="003F47A3"/>
    <w:rsid w:val="003F5406"/>
    <w:rsid w:val="003F5A79"/>
    <w:rsid w:val="003F6CD8"/>
    <w:rsid w:val="003F7BD4"/>
    <w:rsid w:val="003F7DF6"/>
    <w:rsid w:val="003F7F68"/>
    <w:rsid w:val="00400A38"/>
    <w:rsid w:val="0040175F"/>
    <w:rsid w:val="00403384"/>
    <w:rsid w:val="00403897"/>
    <w:rsid w:val="00403B12"/>
    <w:rsid w:val="00403C31"/>
    <w:rsid w:val="004044E0"/>
    <w:rsid w:val="00405135"/>
    <w:rsid w:val="0040628C"/>
    <w:rsid w:val="00406307"/>
    <w:rsid w:val="0040681E"/>
    <w:rsid w:val="004077B9"/>
    <w:rsid w:val="00407DBB"/>
    <w:rsid w:val="0041026C"/>
    <w:rsid w:val="00410D22"/>
    <w:rsid w:val="00410FEC"/>
    <w:rsid w:val="004111CB"/>
    <w:rsid w:val="0041128E"/>
    <w:rsid w:val="00411788"/>
    <w:rsid w:val="00412851"/>
    <w:rsid w:val="00414115"/>
    <w:rsid w:val="004155CA"/>
    <w:rsid w:val="00415817"/>
    <w:rsid w:val="004159B8"/>
    <w:rsid w:val="00415F11"/>
    <w:rsid w:val="00416D4B"/>
    <w:rsid w:val="00421D7A"/>
    <w:rsid w:val="00422917"/>
    <w:rsid w:val="00422950"/>
    <w:rsid w:val="00422A1E"/>
    <w:rsid w:val="00423F87"/>
    <w:rsid w:val="00424173"/>
    <w:rsid w:val="00425255"/>
    <w:rsid w:val="00425AB8"/>
    <w:rsid w:val="00425B03"/>
    <w:rsid w:val="00425D0D"/>
    <w:rsid w:val="004272BC"/>
    <w:rsid w:val="0042752C"/>
    <w:rsid w:val="0042756A"/>
    <w:rsid w:val="00427727"/>
    <w:rsid w:val="0043042F"/>
    <w:rsid w:val="00430D8D"/>
    <w:rsid w:val="00430DD2"/>
    <w:rsid w:val="0043103B"/>
    <w:rsid w:val="0043112B"/>
    <w:rsid w:val="004323D5"/>
    <w:rsid w:val="0043242D"/>
    <w:rsid w:val="0043287A"/>
    <w:rsid w:val="00433C98"/>
    <w:rsid w:val="0043645A"/>
    <w:rsid w:val="00436D69"/>
    <w:rsid w:val="004379CC"/>
    <w:rsid w:val="00437B2C"/>
    <w:rsid w:val="00440858"/>
    <w:rsid w:val="00441072"/>
    <w:rsid w:val="00441BE0"/>
    <w:rsid w:val="00442D9B"/>
    <w:rsid w:val="00442EAC"/>
    <w:rsid w:val="00442F6F"/>
    <w:rsid w:val="00444384"/>
    <w:rsid w:val="00444505"/>
    <w:rsid w:val="004447FA"/>
    <w:rsid w:val="00444FB5"/>
    <w:rsid w:val="00446595"/>
    <w:rsid w:val="00446706"/>
    <w:rsid w:val="00447FBA"/>
    <w:rsid w:val="004500F4"/>
    <w:rsid w:val="00450D1F"/>
    <w:rsid w:val="0045124E"/>
    <w:rsid w:val="004520E4"/>
    <w:rsid w:val="0045249A"/>
    <w:rsid w:val="00452C92"/>
    <w:rsid w:val="00452D16"/>
    <w:rsid w:val="004548D2"/>
    <w:rsid w:val="004555CC"/>
    <w:rsid w:val="004558B6"/>
    <w:rsid w:val="00455B5D"/>
    <w:rsid w:val="004566DD"/>
    <w:rsid w:val="00456E8B"/>
    <w:rsid w:val="00457B1C"/>
    <w:rsid w:val="00460535"/>
    <w:rsid w:val="004607FA"/>
    <w:rsid w:val="00460DB4"/>
    <w:rsid w:val="00461422"/>
    <w:rsid w:val="00461917"/>
    <w:rsid w:val="00461C29"/>
    <w:rsid w:val="00463A02"/>
    <w:rsid w:val="00464004"/>
    <w:rsid w:val="00464097"/>
    <w:rsid w:val="00464131"/>
    <w:rsid w:val="004651CB"/>
    <w:rsid w:val="00465858"/>
    <w:rsid w:val="00465B58"/>
    <w:rsid w:val="00465EAF"/>
    <w:rsid w:val="00465FE6"/>
    <w:rsid w:val="00466B87"/>
    <w:rsid w:val="0046731F"/>
    <w:rsid w:val="004679D5"/>
    <w:rsid w:val="00472680"/>
    <w:rsid w:val="00472704"/>
    <w:rsid w:val="00473124"/>
    <w:rsid w:val="00473909"/>
    <w:rsid w:val="00473A51"/>
    <w:rsid w:val="00474B7A"/>
    <w:rsid w:val="0047544D"/>
    <w:rsid w:val="00475C8A"/>
    <w:rsid w:val="00475D62"/>
    <w:rsid w:val="004765B2"/>
    <w:rsid w:val="004766FE"/>
    <w:rsid w:val="00476F5C"/>
    <w:rsid w:val="00476FEB"/>
    <w:rsid w:val="0047757F"/>
    <w:rsid w:val="00477847"/>
    <w:rsid w:val="00477870"/>
    <w:rsid w:val="00477AFF"/>
    <w:rsid w:val="00477CD9"/>
    <w:rsid w:val="00480599"/>
    <w:rsid w:val="00480B67"/>
    <w:rsid w:val="00480F85"/>
    <w:rsid w:val="00481500"/>
    <w:rsid w:val="004815E5"/>
    <w:rsid w:val="00481626"/>
    <w:rsid w:val="0048193A"/>
    <w:rsid w:val="00481A60"/>
    <w:rsid w:val="0048225E"/>
    <w:rsid w:val="00482429"/>
    <w:rsid w:val="00482659"/>
    <w:rsid w:val="004828B1"/>
    <w:rsid w:val="004829D5"/>
    <w:rsid w:val="00482D93"/>
    <w:rsid w:val="00482F96"/>
    <w:rsid w:val="00483E49"/>
    <w:rsid w:val="00483F7D"/>
    <w:rsid w:val="00484B12"/>
    <w:rsid w:val="004852AA"/>
    <w:rsid w:val="00485A72"/>
    <w:rsid w:val="00485E96"/>
    <w:rsid w:val="00487844"/>
    <w:rsid w:val="00487C3D"/>
    <w:rsid w:val="00487CAE"/>
    <w:rsid w:val="00490A3A"/>
    <w:rsid w:val="004912B2"/>
    <w:rsid w:val="0049196F"/>
    <w:rsid w:val="00492D7B"/>
    <w:rsid w:val="0049315C"/>
    <w:rsid w:val="00493574"/>
    <w:rsid w:val="00493F76"/>
    <w:rsid w:val="00494437"/>
    <w:rsid w:val="0049488E"/>
    <w:rsid w:val="004949EA"/>
    <w:rsid w:val="00494A6A"/>
    <w:rsid w:val="00495CE7"/>
    <w:rsid w:val="00495F18"/>
    <w:rsid w:val="00496615"/>
    <w:rsid w:val="00496A43"/>
    <w:rsid w:val="00496AFD"/>
    <w:rsid w:val="0049770B"/>
    <w:rsid w:val="00497AEC"/>
    <w:rsid w:val="00497DFA"/>
    <w:rsid w:val="004A00FD"/>
    <w:rsid w:val="004A027F"/>
    <w:rsid w:val="004A0F89"/>
    <w:rsid w:val="004A12E8"/>
    <w:rsid w:val="004A20B7"/>
    <w:rsid w:val="004A21FE"/>
    <w:rsid w:val="004A2B19"/>
    <w:rsid w:val="004A4024"/>
    <w:rsid w:val="004A4BCB"/>
    <w:rsid w:val="004A4EAD"/>
    <w:rsid w:val="004A4F93"/>
    <w:rsid w:val="004A556D"/>
    <w:rsid w:val="004A60F1"/>
    <w:rsid w:val="004A66B6"/>
    <w:rsid w:val="004A6E55"/>
    <w:rsid w:val="004A7836"/>
    <w:rsid w:val="004B03D2"/>
    <w:rsid w:val="004B0D89"/>
    <w:rsid w:val="004B0EC4"/>
    <w:rsid w:val="004B0ED2"/>
    <w:rsid w:val="004B1943"/>
    <w:rsid w:val="004B1F3E"/>
    <w:rsid w:val="004B2584"/>
    <w:rsid w:val="004B3AC9"/>
    <w:rsid w:val="004B4025"/>
    <w:rsid w:val="004B490E"/>
    <w:rsid w:val="004B4A3F"/>
    <w:rsid w:val="004B506B"/>
    <w:rsid w:val="004B5286"/>
    <w:rsid w:val="004B55E6"/>
    <w:rsid w:val="004B5BAA"/>
    <w:rsid w:val="004B6E5F"/>
    <w:rsid w:val="004C0CEF"/>
    <w:rsid w:val="004C0D2C"/>
    <w:rsid w:val="004C13CF"/>
    <w:rsid w:val="004C16A2"/>
    <w:rsid w:val="004C175C"/>
    <w:rsid w:val="004C3F2E"/>
    <w:rsid w:val="004C4FC2"/>
    <w:rsid w:val="004C4FE7"/>
    <w:rsid w:val="004C5B2F"/>
    <w:rsid w:val="004C5C40"/>
    <w:rsid w:val="004C619E"/>
    <w:rsid w:val="004C6774"/>
    <w:rsid w:val="004D001F"/>
    <w:rsid w:val="004D0203"/>
    <w:rsid w:val="004D1797"/>
    <w:rsid w:val="004D3551"/>
    <w:rsid w:val="004D3BE9"/>
    <w:rsid w:val="004D3E4F"/>
    <w:rsid w:val="004D3E9E"/>
    <w:rsid w:val="004D5320"/>
    <w:rsid w:val="004D62CA"/>
    <w:rsid w:val="004D646C"/>
    <w:rsid w:val="004D6694"/>
    <w:rsid w:val="004D7478"/>
    <w:rsid w:val="004E0BFD"/>
    <w:rsid w:val="004E0E5C"/>
    <w:rsid w:val="004E0FB6"/>
    <w:rsid w:val="004E20BE"/>
    <w:rsid w:val="004E2726"/>
    <w:rsid w:val="004E27AC"/>
    <w:rsid w:val="004E31A3"/>
    <w:rsid w:val="004E3B08"/>
    <w:rsid w:val="004E3FD8"/>
    <w:rsid w:val="004E409D"/>
    <w:rsid w:val="004E466C"/>
    <w:rsid w:val="004E48A6"/>
    <w:rsid w:val="004E4D02"/>
    <w:rsid w:val="004E5348"/>
    <w:rsid w:val="004E564B"/>
    <w:rsid w:val="004E5D9F"/>
    <w:rsid w:val="004E5FC6"/>
    <w:rsid w:val="004E63FA"/>
    <w:rsid w:val="004E677A"/>
    <w:rsid w:val="004E69B6"/>
    <w:rsid w:val="004E6B43"/>
    <w:rsid w:val="004E7637"/>
    <w:rsid w:val="004F0500"/>
    <w:rsid w:val="004F07C7"/>
    <w:rsid w:val="004F0ECA"/>
    <w:rsid w:val="004F13A4"/>
    <w:rsid w:val="004F1FF4"/>
    <w:rsid w:val="004F2736"/>
    <w:rsid w:val="004F2B8B"/>
    <w:rsid w:val="004F2F08"/>
    <w:rsid w:val="004F305D"/>
    <w:rsid w:val="004F36FF"/>
    <w:rsid w:val="004F3C14"/>
    <w:rsid w:val="004F3C2B"/>
    <w:rsid w:val="004F4D09"/>
    <w:rsid w:val="004F56F5"/>
    <w:rsid w:val="004F5877"/>
    <w:rsid w:val="004F5B31"/>
    <w:rsid w:val="004F5C8F"/>
    <w:rsid w:val="004F642D"/>
    <w:rsid w:val="004F650B"/>
    <w:rsid w:val="00501C51"/>
    <w:rsid w:val="00501F17"/>
    <w:rsid w:val="0050281D"/>
    <w:rsid w:val="00503519"/>
    <w:rsid w:val="005049F0"/>
    <w:rsid w:val="005050EB"/>
    <w:rsid w:val="0050525D"/>
    <w:rsid w:val="00505847"/>
    <w:rsid w:val="00505917"/>
    <w:rsid w:val="00505CA3"/>
    <w:rsid w:val="00506353"/>
    <w:rsid w:val="00506910"/>
    <w:rsid w:val="00506E9E"/>
    <w:rsid w:val="005107D9"/>
    <w:rsid w:val="005119A5"/>
    <w:rsid w:val="00511C3C"/>
    <w:rsid w:val="00512112"/>
    <w:rsid w:val="00512AA9"/>
    <w:rsid w:val="005130A8"/>
    <w:rsid w:val="00513AFA"/>
    <w:rsid w:val="00515664"/>
    <w:rsid w:val="00516064"/>
    <w:rsid w:val="00516948"/>
    <w:rsid w:val="00516D6A"/>
    <w:rsid w:val="005179E6"/>
    <w:rsid w:val="00521068"/>
    <w:rsid w:val="0052128B"/>
    <w:rsid w:val="00521EEC"/>
    <w:rsid w:val="00522993"/>
    <w:rsid w:val="00522E5E"/>
    <w:rsid w:val="00522FFA"/>
    <w:rsid w:val="0052379E"/>
    <w:rsid w:val="00523965"/>
    <w:rsid w:val="00523C2E"/>
    <w:rsid w:val="005247AD"/>
    <w:rsid w:val="00524CC2"/>
    <w:rsid w:val="0052563B"/>
    <w:rsid w:val="00527005"/>
    <w:rsid w:val="005273F1"/>
    <w:rsid w:val="005300BA"/>
    <w:rsid w:val="00531116"/>
    <w:rsid w:val="00531429"/>
    <w:rsid w:val="00531F3E"/>
    <w:rsid w:val="00532BCC"/>
    <w:rsid w:val="00532D74"/>
    <w:rsid w:val="00532E14"/>
    <w:rsid w:val="00533BD1"/>
    <w:rsid w:val="00533F45"/>
    <w:rsid w:val="005340B2"/>
    <w:rsid w:val="00534112"/>
    <w:rsid w:val="0053453F"/>
    <w:rsid w:val="00534793"/>
    <w:rsid w:val="00534A6B"/>
    <w:rsid w:val="00534D49"/>
    <w:rsid w:val="005355A0"/>
    <w:rsid w:val="005366BB"/>
    <w:rsid w:val="00537D67"/>
    <w:rsid w:val="00541D18"/>
    <w:rsid w:val="00542BF3"/>
    <w:rsid w:val="0054307E"/>
    <w:rsid w:val="00543319"/>
    <w:rsid w:val="005433D7"/>
    <w:rsid w:val="005433FB"/>
    <w:rsid w:val="00544821"/>
    <w:rsid w:val="00544973"/>
    <w:rsid w:val="00544F3B"/>
    <w:rsid w:val="00546802"/>
    <w:rsid w:val="00547E47"/>
    <w:rsid w:val="00547F6F"/>
    <w:rsid w:val="00551371"/>
    <w:rsid w:val="005513BD"/>
    <w:rsid w:val="0055216E"/>
    <w:rsid w:val="0055269B"/>
    <w:rsid w:val="005527A1"/>
    <w:rsid w:val="00553A5C"/>
    <w:rsid w:val="005548BB"/>
    <w:rsid w:val="00554C5B"/>
    <w:rsid w:val="00554E80"/>
    <w:rsid w:val="005553EA"/>
    <w:rsid w:val="005554C7"/>
    <w:rsid w:val="00556BA3"/>
    <w:rsid w:val="00556E29"/>
    <w:rsid w:val="005575D8"/>
    <w:rsid w:val="005608EE"/>
    <w:rsid w:val="00560F76"/>
    <w:rsid w:val="005611E7"/>
    <w:rsid w:val="005624D3"/>
    <w:rsid w:val="00562E5D"/>
    <w:rsid w:val="005630F9"/>
    <w:rsid w:val="005643C6"/>
    <w:rsid w:val="0056458A"/>
    <w:rsid w:val="005652AE"/>
    <w:rsid w:val="00565C3C"/>
    <w:rsid w:val="00566278"/>
    <w:rsid w:val="00566396"/>
    <w:rsid w:val="00566FF7"/>
    <w:rsid w:val="0056790F"/>
    <w:rsid w:val="005706BC"/>
    <w:rsid w:val="00571064"/>
    <w:rsid w:val="00572E68"/>
    <w:rsid w:val="0057301C"/>
    <w:rsid w:val="00574324"/>
    <w:rsid w:val="00574C82"/>
    <w:rsid w:val="00576449"/>
    <w:rsid w:val="00576C50"/>
    <w:rsid w:val="00577083"/>
    <w:rsid w:val="00580342"/>
    <w:rsid w:val="005803E4"/>
    <w:rsid w:val="0058066F"/>
    <w:rsid w:val="005810FD"/>
    <w:rsid w:val="005816E0"/>
    <w:rsid w:val="00581C6C"/>
    <w:rsid w:val="00581F5C"/>
    <w:rsid w:val="00582355"/>
    <w:rsid w:val="00583673"/>
    <w:rsid w:val="005836CE"/>
    <w:rsid w:val="005836F6"/>
    <w:rsid w:val="00583DB0"/>
    <w:rsid w:val="005844A6"/>
    <w:rsid w:val="005848CD"/>
    <w:rsid w:val="00584937"/>
    <w:rsid w:val="00584A98"/>
    <w:rsid w:val="005851CA"/>
    <w:rsid w:val="005852AA"/>
    <w:rsid w:val="00585550"/>
    <w:rsid w:val="005872F8"/>
    <w:rsid w:val="005877CB"/>
    <w:rsid w:val="00587991"/>
    <w:rsid w:val="00587CF7"/>
    <w:rsid w:val="00587EB0"/>
    <w:rsid w:val="00590121"/>
    <w:rsid w:val="0059064A"/>
    <w:rsid w:val="00590BB7"/>
    <w:rsid w:val="00591523"/>
    <w:rsid w:val="00593559"/>
    <w:rsid w:val="00593ABB"/>
    <w:rsid w:val="00593FCC"/>
    <w:rsid w:val="0059433C"/>
    <w:rsid w:val="00594360"/>
    <w:rsid w:val="00594773"/>
    <w:rsid w:val="005948EE"/>
    <w:rsid w:val="00594AB9"/>
    <w:rsid w:val="00594CC0"/>
    <w:rsid w:val="00594D09"/>
    <w:rsid w:val="0059504E"/>
    <w:rsid w:val="005950E8"/>
    <w:rsid w:val="00595A53"/>
    <w:rsid w:val="00595FB5"/>
    <w:rsid w:val="00596721"/>
    <w:rsid w:val="005967D3"/>
    <w:rsid w:val="00596E21"/>
    <w:rsid w:val="00597732"/>
    <w:rsid w:val="00597E78"/>
    <w:rsid w:val="005A0A88"/>
    <w:rsid w:val="005A0B53"/>
    <w:rsid w:val="005A0C16"/>
    <w:rsid w:val="005A171D"/>
    <w:rsid w:val="005A1A38"/>
    <w:rsid w:val="005A2501"/>
    <w:rsid w:val="005A4241"/>
    <w:rsid w:val="005A4CAB"/>
    <w:rsid w:val="005A4DA5"/>
    <w:rsid w:val="005A5B06"/>
    <w:rsid w:val="005A6918"/>
    <w:rsid w:val="005A7DFF"/>
    <w:rsid w:val="005A7E35"/>
    <w:rsid w:val="005B0BAC"/>
    <w:rsid w:val="005B1148"/>
    <w:rsid w:val="005B1973"/>
    <w:rsid w:val="005B1C9D"/>
    <w:rsid w:val="005B2150"/>
    <w:rsid w:val="005B434E"/>
    <w:rsid w:val="005B4793"/>
    <w:rsid w:val="005B4A1D"/>
    <w:rsid w:val="005B4AA0"/>
    <w:rsid w:val="005B51FF"/>
    <w:rsid w:val="005B631B"/>
    <w:rsid w:val="005B6E14"/>
    <w:rsid w:val="005B7116"/>
    <w:rsid w:val="005B7B96"/>
    <w:rsid w:val="005B7CDB"/>
    <w:rsid w:val="005C0373"/>
    <w:rsid w:val="005C1498"/>
    <w:rsid w:val="005C17F9"/>
    <w:rsid w:val="005C1C71"/>
    <w:rsid w:val="005C250D"/>
    <w:rsid w:val="005C2C64"/>
    <w:rsid w:val="005C3203"/>
    <w:rsid w:val="005C3916"/>
    <w:rsid w:val="005C3D71"/>
    <w:rsid w:val="005C3FC6"/>
    <w:rsid w:val="005C4BC5"/>
    <w:rsid w:val="005C650D"/>
    <w:rsid w:val="005C6679"/>
    <w:rsid w:val="005C6A76"/>
    <w:rsid w:val="005C6C67"/>
    <w:rsid w:val="005C73A8"/>
    <w:rsid w:val="005C7611"/>
    <w:rsid w:val="005C788D"/>
    <w:rsid w:val="005D0099"/>
    <w:rsid w:val="005D00EC"/>
    <w:rsid w:val="005D0533"/>
    <w:rsid w:val="005D0C09"/>
    <w:rsid w:val="005D0E16"/>
    <w:rsid w:val="005D193A"/>
    <w:rsid w:val="005D1A56"/>
    <w:rsid w:val="005D293A"/>
    <w:rsid w:val="005D3606"/>
    <w:rsid w:val="005D4E18"/>
    <w:rsid w:val="005D538D"/>
    <w:rsid w:val="005D618A"/>
    <w:rsid w:val="005D71DF"/>
    <w:rsid w:val="005D7443"/>
    <w:rsid w:val="005D7B7F"/>
    <w:rsid w:val="005D7BD8"/>
    <w:rsid w:val="005D7F47"/>
    <w:rsid w:val="005D7FB0"/>
    <w:rsid w:val="005E034F"/>
    <w:rsid w:val="005E0975"/>
    <w:rsid w:val="005E2CE7"/>
    <w:rsid w:val="005E34D1"/>
    <w:rsid w:val="005E487A"/>
    <w:rsid w:val="005E5F98"/>
    <w:rsid w:val="005E70BA"/>
    <w:rsid w:val="005E75EC"/>
    <w:rsid w:val="005E761D"/>
    <w:rsid w:val="005F04D0"/>
    <w:rsid w:val="005F16F4"/>
    <w:rsid w:val="005F19AD"/>
    <w:rsid w:val="005F24EF"/>
    <w:rsid w:val="005F2CFE"/>
    <w:rsid w:val="005F31A1"/>
    <w:rsid w:val="005F3E06"/>
    <w:rsid w:val="005F424F"/>
    <w:rsid w:val="005F4EE3"/>
    <w:rsid w:val="005F4F07"/>
    <w:rsid w:val="005F54D5"/>
    <w:rsid w:val="005F5F0C"/>
    <w:rsid w:val="005F6481"/>
    <w:rsid w:val="005F6799"/>
    <w:rsid w:val="005F6A2E"/>
    <w:rsid w:val="005F71AE"/>
    <w:rsid w:val="0060070F"/>
    <w:rsid w:val="006014B2"/>
    <w:rsid w:val="0060352F"/>
    <w:rsid w:val="00603980"/>
    <w:rsid w:val="00603BC8"/>
    <w:rsid w:val="00604644"/>
    <w:rsid w:val="00604FDD"/>
    <w:rsid w:val="00605F6D"/>
    <w:rsid w:val="0060625E"/>
    <w:rsid w:val="00606400"/>
    <w:rsid w:val="00606455"/>
    <w:rsid w:val="00606980"/>
    <w:rsid w:val="00606A8B"/>
    <w:rsid w:val="006070E8"/>
    <w:rsid w:val="00607369"/>
    <w:rsid w:val="006077DF"/>
    <w:rsid w:val="00607879"/>
    <w:rsid w:val="00607B49"/>
    <w:rsid w:val="006108D3"/>
    <w:rsid w:val="00610B24"/>
    <w:rsid w:val="00610F62"/>
    <w:rsid w:val="00610F80"/>
    <w:rsid w:val="00611148"/>
    <w:rsid w:val="006124AE"/>
    <w:rsid w:val="00612AFF"/>
    <w:rsid w:val="00612DA1"/>
    <w:rsid w:val="00613A24"/>
    <w:rsid w:val="00613B76"/>
    <w:rsid w:val="006142C5"/>
    <w:rsid w:val="00615933"/>
    <w:rsid w:val="00616128"/>
    <w:rsid w:val="0061776D"/>
    <w:rsid w:val="00617CAC"/>
    <w:rsid w:val="00620C84"/>
    <w:rsid w:val="00621119"/>
    <w:rsid w:val="006216FB"/>
    <w:rsid w:val="00621D66"/>
    <w:rsid w:val="006229BA"/>
    <w:rsid w:val="00622DB1"/>
    <w:rsid w:val="00622EA2"/>
    <w:rsid w:val="00623566"/>
    <w:rsid w:val="00623616"/>
    <w:rsid w:val="006236D0"/>
    <w:rsid w:val="00624639"/>
    <w:rsid w:val="00624A3B"/>
    <w:rsid w:val="0062562E"/>
    <w:rsid w:val="00625B0E"/>
    <w:rsid w:val="00626ED6"/>
    <w:rsid w:val="006270AA"/>
    <w:rsid w:val="00627269"/>
    <w:rsid w:val="006272EB"/>
    <w:rsid w:val="00627ECE"/>
    <w:rsid w:val="00630AD3"/>
    <w:rsid w:val="00631398"/>
    <w:rsid w:val="00631559"/>
    <w:rsid w:val="00631A4A"/>
    <w:rsid w:val="00632960"/>
    <w:rsid w:val="0063362D"/>
    <w:rsid w:val="00633B2F"/>
    <w:rsid w:val="00633FAA"/>
    <w:rsid w:val="00634DA4"/>
    <w:rsid w:val="0063581F"/>
    <w:rsid w:val="00635D48"/>
    <w:rsid w:val="00636079"/>
    <w:rsid w:val="00636D1D"/>
    <w:rsid w:val="00636E43"/>
    <w:rsid w:val="00637251"/>
    <w:rsid w:val="006372A8"/>
    <w:rsid w:val="00637C78"/>
    <w:rsid w:val="00637E1A"/>
    <w:rsid w:val="006413C2"/>
    <w:rsid w:val="00643D0A"/>
    <w:rsid w:val="006441AE"/>
    <w:rsid w:val="0064440F"/>
    <w:rsid w:val="00644ED5"/>
    <w:rsid w:val="006455B5"/>
    <w:rsid w:val="00645D25"/>
    <w:rsid w:val="006464B4"/>
    <w:rsid w:val="0064681F"/>
    <w:rsid w:val="00647659"/>
    <w:rsid w:val="00650243"/>
    <w:rsid w:val="00650E03"/>
    <w:rsid w:val="00651827"/>
    <w:rsid w:val="00651850"/>
    <w:rsid w:val="00651F6C"/>
    <w:rsid w:val="00652E25"/>
    <w:rsid w:val="00653957"/>
    <w:rsid w:val="00653A8F"/>
    <w:rsid w:val="00654B4C"/>
    <w:rsid w:val="00655A49"/>
    <w:rsid w:val="0066001D"/>
    <w:rsid w:val="00661035"/>
    <w:rsid w:val="00661930"/>
    <w:rsid w:val="006624A2"/>
    <w:rsid w:val="00662827"/>
    <w:rsid w:val="0066347F"/>
    <w:rsid w:val="006636F3"/>
    <w:rsid w:val="006656BB"/>
    <w:rsid w:val="00665AC1"/>
    <w:rsid w:val="00665CBE"/>
    <w:rsid w:val="00666795"/>
    <w:rsid w:val="006667A8"/>
    <w:rsid w:val="0067089A"/>
    <w:rsid w:val="00670ABF"/>
    <w:rsid w:val="00670AFD"/>
    <w:rsid w:val="0067141C"/>
    <w:rsid w:val="00671849"/>
    <w:rsid w:val="006722D4"/>
    <w:rsid w:val="00672334"/>
    <w:rsid w:val="006723F2"/>
    <w:rsid w:val="00673002"/>
    <w:rsid w:val="00676969"/>
    <w:rsid w:val="0067756E"/>
    <w:rsid w:val="00677715"/>
    <w:rsid w:val="00677F69"/>
    <w:rsid w:val="00680011"/>
    <w:rsid w:val="00680B4F"/>
    <w:rsid w:val="00680C4A"/>
    <w:rsid w:val="0068111B"/>
    <w:rsid w:val="0068219B"/>
    <w:rsid w:val="006823C4"/>
    <w:rsid w:val="00683729"/>
    <w:rsid w:val="00686E62"/>
    <w:rsid w:val="00687F9F"/>
    <w:rsid w:val="0069011A"/>
    <w:rsid w:val="006902BF"/>
    <w:rsid w:val="0069081A"/>
    <w:rsid w:val="00690AA9"/>
    <w:rsid w:val="00690AFF"/>
    <w:rsid w:val="00691076"/>
    <w:rsid w:val="006912DA"/>
    <w:rsid w:val="00691CB8"/>
    <w:rsid w:val="006922FB"/>
    <w:rsid w:val="006924B1"/>
    <w:rsid w:val="00692650"/>
    <w:rsid w:val="00692A90"/>
    <w:rsid w:val="00693172"/>
    <w:rsid w:val="006934AA"/>
    <w:rsid w:val="006949EA"/>
    <w:rsid w:val="00694BF4"/>
    <w:rsid w:val="006964AF"/>
    <w:rsid w:val="00697334"/>
    <w:rsid w:val="00697825"/>
    <w:rsid w:val="006A04D8"/>
    <w:rsid w:val="006A1240"/>
    <w:rsid w:val="006A1568"/>
    <w:rsid w:val="006A197F"/>
    <w:rsid w:val="006A1CF3"/>
    <w:rsid w:val="006A1EFD"/>
    <w:rsid w:val="006A1F81"/>
    <w:rsid w:val="006A2335"/>
    <w:rsid w:val="006A27EF"/>
    <w:rsid w:val="006A300D"/>
    <w:rsid w:val="006A3568"/>
    <w:rsid w:val="006A368F"/>
    <w:rsid w:val="006A4043"/>
    <w:rsid w:val="006A4298"/>
    <w:rsid w:val="006A4696"/>
    <w:rsid w:val="006A51C0"/>
    <w:rsid w:val="006A631D"/>
    <w:rsid w:val="006A7F27"/>
    <w:rsid w:val="006B031E"/>
    <w:rsid w:val="006B1142"/>
    <w:rsid w:val="006B1AF1"/>
    <w:rsid w:val="006B2C1E"/>
    <w:rsid w:val="006B2E08"/>
    <w:rsid w:val="006B314A"/>
    <w:rsid w:val="006B32D0"/>
    <w:rsid w:val="006B3848"/>
    <w:rsid w:val="006B4F73"/>
    <w:rsid w:val="006B5075"/>
    <w:rsid w:val="006B56CE"/>
    <w:rsid w:val="006B606C"/>
    <w:rsid w:val="006B6C41"/>
    <w:rsid w:val="006B7147"/>
    <w:rsid w:val="006C08ED"/>
    <w:rsid w:val="006C0CE9"/>
    <w:rsid w:val="006C1137"/>
    <w:rsid w:val="006C12D7"/>
    <w:rsid w:val="006C150C"/>
    <w:rsid w:val="006C1871"/>
    <w:rsid w:val="006C318B"/>
    <w:rsid w:val="006C37C7"/>
    <w:rsid w:val="006C3C7F"/>
    <w:rsid w:val="006C4EE1"/>
    <w:rsid w:val="006C5384"/>
    <w:rsid w:val="006C595D"/>
    <w:rsid w:val="006C5DAB"/>
    <w:rsid w:val="006C67DD"/>
    <w:rsid w:val="006C6FD5"/>
    <w:rsid w:val="006C7721"/>
    <w:rsid w:val="006D0392"/>
    <w:rsid w:val="006D0C26"/>
    <w:rsid w:val="006D1029"/>
    <w:rsid w:val="006D1BF2"/>
    <w:rsid w:val="006D251D"/>
    <w:rsid w:val="006D3A82"/>
    <w:rsid w:val="006D53D2"/>
    <w:rsid w:val="006D5725"/>
    <w:rsid w:val="006D621C"/>
    <w:rsid w:val="006D63B5"/>
    <w:rsid w:val="006D71F5"/>
    <w:rsid w:val="006D7271"/>
    <w:rsid w:val="006D7605"/>
    <w:rsid w:val="006D78E5"/>
    <w:rsid w:val="006E07EA"/>
    <w:rsid w:val="006E0879"/>
    <w:rsid w:val="006E15A0"/>
    <w:rsid w:val="006E1D11"/>
    <w:rsid w:val="006E1E94"/>
    <w:rsid w:val="006E2018"/>
    <w:rsid w:val="006E3047"/>
    <w:rsid w:val="006E371F"/>
    <w:rsid w:val="006E39AB"/>
    <w:rsid w:val="006E454C"/>
    <w:rsid w:val="006E470D"/>
    <w:rsid w:val="006E4E61"/>
    <w:rsid w:val="006E5299"/>
    <w:rsid w:val="006E625B"/>
    <w:rsid w:val="006E66DE"/>
    <w:rsid w:val="006E7449"/>
    <w:rsid w:val="006E7B54"/>
    <w:rsid w:val="006E7BC0"/>
    <w:rsid w:val="006F04C8"/>
    <w:rsid w:val="006F0E6A"/>
    <w:rsid w:val="006F0ECA"/>
    <w:rsid w:val="006F14B6"/>
    <w:rsid w:val="006F1798"/>
    <w:rsid w:val="006F21A0"/>
    <w:rsid w:val="006F24EF"/>
    <w:rsid w:val="006F2758"/>
    <w:rsid w:val="006F2CB9"/>
    <w:rsid w:val="006F34F3"/>
    <w:rsid w:val="006F36D3"/>
    <w:rsid w:val="006F423A"/>
    <w:rsid w:val="006F5356"/>
    <w:rsid w:val="006F5414"/>
    <w:rsid w:val="006F58B0"/>
    <w:rsid w:val="006F651C"/>
    <w:rsid w:val="006F7729"/>
    <w:rsid w:val="006F7BE5"/>
    <w:rsid w:val="00700487"/>
    <w:rsid w:val="007008E6"/>
    <w:rsid w:val="0070111D"/>
    <w:rsid w:val="00702C10"/>
    <w:rsid w:val="00703D31"/>
    <w:rsid w:val="00704E56"/>
    <w:rsid w:val="00705656"/>
    <w:rsid w:val="007068A0"/>
    <w:rsid w:val="007076A4"/>
    <w:rsid w:val="007079A3"/>
    <w:rsid w:val="00710834"/>
    <w:rsid w:val="00710F14"/>
    <w:rsid w:val="00711221"/>
    <w:rsid w:val="00711F5D"/>
    <w:rsid w:val="007123AC"/>
    <w:rsid w:val="00712950"/>
    <w:rsid w:val="00713519"/>
    <w:rsid w:val="00713905"/>
    <w:rsid w:val="00713963"/>
    <w:rsid w:val="00713BBA"/>
    <w:rsid w:val="00714390"/>
    <w:rsid w:val="0071441C"/>
    <w:rsid w:val="00714C40"/>
    <w:rsid w:val="0071536E"/>
    <w:rsid w:val="0071556C"/>
    <w:rsid w:val="00715CC9"/>
    <w:rsid w:val="00716EE4"/>
    <w:rsid w:val="00717F45"/>
    <w:rsid w:val="00720339"/>
    <w:rsid w:val="0072072F"/>
    <w:rsid w:val="00720FC4"/>
    <w:rsid w:val="007212B6"/>
    <w:rsid w:val="00721D32"/>
    <w:rsid w:val="0072207D"/>
    <w:rsid w:val="00722684"/>
    <w:rsid w:val="00722A43"/>
    <w:rsid w:val="0072354E"/>
    <w:rsid w:val="0072383D"/>
    <w:rsid w:val="00724254"/>
    <w:rsid w:val="007252CD"/>
    <w:rsid w:val="00725A7F"/>
    <w:rsid w:val="00725F80"/>
    <w:rsid w:val="00726C56"/>
    <w:rsid w:val="00726E34"/>
    <w:rsid w:val="00727620"/>
    <w:rsid w:val="00727CFC"/>
    <w:rsid w:val="00727D59"/>
    <w:rsid w:val="00727ED0"/>
    <w:rsid w:val="0073058B"/>
    <w:rsid w:val="007321E2"/>
    <w:rsid w:val="00732822"/>
    <w:rsid w:val="0073345B"/>
    <w:rsid w:val="007339B9"/>
    <w:rsid w:val="00735A7E"/>
    <w:rsid w:val="00735E53"/>
    <w:rsid w:val="00736750"/>
    <w:rsid w:val="00736A95"/>
    <w:rsid w:val="00737A3B"/>
    <w:rsid w:val="007402BC"/>
    <w:rsid w:val="0074076A"/>
    <w:rsid w:val="00740EB7"/>
    <w:rsid w:val="00741079"/>
    <w:rsid w:val="007417D4"/>
    <w:rsid w:val="007418E8"/>
    <w:rsid w:val="00742116"/>
    <w:rsid w:val="00742583"/>
    <w:rsid w:val="00743544"/>
    <w:rsid w:val="00743657"/>
    <w:rsid w:val="00743B4B"/>
    <w:rsid w:val="00743E39"/>
    <w:rsid w:val="007449B9"/>
    <w:rsid w:val="00745335"/>
    <w:rsid w:val="007460CD"/>
    <w:rsid w:val="00746B83"/>
    <w:rsid w:val="00746FBE"/>
    <w:rsid w:val="00747141"/>
    <w:rsid w:val="007471B4"/>
    <w:rsid w:val="0074722B"/>
    <w:rsid w:val="0074748C"/>
    <w:rsid w:val="00747ACC"/>
    <w:rsid w:val="00750B68"/>
    <w:rsid w:val="00750C26"/>
    <w:rsid w:val="00751C43"/>
    <w:rsid w:val="00751E59"/>
    <w:rsid w:val="007527C0"/>
    <w:rsid w:val="00752BD7"/>
    <w:rsid w:val="00752C22"/>
    <w:rsid w:val="007538FB"/>
    <w:rsid w:val="00753CC5"/>
    <w:rsid w:val="00754111"/>
    <w:rsid w:val="007548F8"/>
    <w:rsid w:val="00754941"/>
    <w:rsid w:val="00754B26"/>
    <w:rsid w:val="00755C0B"/>
    <w:rsid w:val="00755D2C"/>
    <w:rsid w:val="007560A8"/>
    <w:rsid w:val="00756D44"/>
    <w:rsid w:val="00757F39"/>
    <w:rsid w:val="007604D7"/>
    <w:rsid w:val="0076178F"/>
    <w:rsid w:val="00761BD5"/>
    <w:rsid w:val="00761E14"/>
    <w:rsid w:val="00762BCD"/>
    <w:rsid w:val="00763AE5"/>
    <w:rsid w:val="00763F15"/>
    <w:rsid w:val="007651E8"/>
    <w:rsid w:val="007652ED"/>
    <w:rsid w:val="00766C67"/>
    <w:rsid w:val="007671DF"/>
    <w:rsid w:val="00767889"/>
    <w:rsid w:val="00767F73"/>
    <w:rsid w:val="007701FE"/>
    <w:rsid w:val="00770E20"/>
    <w:rsid w:val="007719B8"/>
    <w:rsid w:val="00771CDF"/>
    <w:rsid w:val="0077229F"/>
    <w:rsid w:val="007727B6"/>
    <w:rsid w:val="00774697"/>
    <w:rsid w:val="00775048"/>
    <w:rsid w:val="0077541F"/>
    <w:rsid w:val="00775993"/>
    <w:rsid w:val="0077613B"/>
    <w:rsid w:val="0077657D"/>
    <w:rsid w:val="007769D5"/>
    <w:rsid w:val="00780D4A"/>
    <w:rsid w:val="0078151D"/>
    <w:rsid w:val="007815E2"/>
    <w:rsid w:val="00781897"/>
    <w:rsid w:val="00782174"/>
    <w:rsid w:val="0078259B"/>
    <w:rsid w:val="0078324A"/>
    <w:rsid w:val="00784A4B"/>
    <w:rsid w:val="00784B6F"/>
    <w:rsid w:val="007850BA"/>
    <w:rsid w:val="00786212"/>
    <w:rsid w:val="00786319"/>
    <w:rsid w:val="00786480"/>
    <w:rsid w:val="00787981"/>
    <w:rsid w:val="007905ED"/>
    <w:rsid w:val="0079144D"/>
    <w:rsid w:val="007920A2"/>
    <w:rsid w:val="007921AB"/>
    <w:rsid w:val="0079221C"/>
    <w:rsid w:val="00792513"/>
    <w:rsid w:val="0079302F"/>
    <w:rsid w:val="007936CE"/>
    <w:rsid w:val="007939D2"/>
    <w:rsid w:val="00794048"/>
    <w:rsid w:val="00795202"/>
    <w:rsid w:val="007958A3"/>
    <w:rsid w:val="007972B1"/>
    <w:rsid w:val="00797A81"/>
    <w:rsid w:val="00797AB6"/>
    <w:rsid w:val="007A0394"/>
    <w:rsid w:val="007A096C"/>
    <w:rsid w:val="007A0F16"/>
    <w:rsid w:val="007A1F4C"/>
    <w:rsid w:val="007A217B"/>
    <w:rsid w:val="007A28B7"/>
    <w:rsid w:val="007A31EF"/>
    <w:rsid w:val="007A3589"/>
    <w:rsid w:val="007A36F0"/>
    <w:rsid w:val="007A3F84"/>
    <w:rsid w:val="007A5686"/>
    <w:rsid w:val="007A5874"/>
    <w:rsid w:val="007A623A"/>
    <w:rsid w:val="007A625B"/>
    <w:rsid w:val="007A6FDC"/>
    <w:rsid w:val="007A6FE5"/>
    <w:rsid w:val="007A7C16"/>
    <w:rsid w:val="007B2B9F"/>
    <w:rsid w:val="007B2BE5"/>
    <w:rsid w:val="007B2E1C"/>
    <w:rsid w:val="007B3B82"/>
    <w:rsid w:val="007B3E06"/>
    <w:rsid w:val="007B4109"/>
    <w:rsid w:val="007B42BA"/>
    <w:rsid w:val="007B4822"/>
    <w:rsid w:val="007B5637"/>
    <w:rsid w:val="007B57EB"/>
    <w:rsid w:val="007B5BA1"/>
    <w:rsid w:val="007B62C6"/>
    <w:rsid w:val="007B756B"/>
    <w:rsid w:val="007B7A72"/>
    <w:rsid w:val="007B7AA1"/>
    <w:rsid w:val="007B7D09"/>
    <w:rsid w:val="007B7D2F"/>
    <w:rsid w:val="007C01E9"/>
    <w:rsid w:val="007C0E08"/>
    <w:rsid w:val="007C1BF9"/>
    <w:rsid w:val="007C1C51"/>
    <w:rsid w:val="007C23BB"/>
    <w:rsid w:val="007C2E06"/>
    <w:rsid w:val="007C3324"/>
    <w:rsid w:val="007C3961"/>
    <w:rsid w:val="007C4120"/>
    <w:rsid w:val="007C5687"/>
    <w:rsid w:val="007C5AB6"/>
    <w:rsid w:val="007C6138"/>
    <w:rsid w:val="007C63CA"/>
    <w:rsid w:val="007C67BA"/>
    <w:rsid w:val="007C6B4D"/>
    <w:rsid w:val="007D0462"/>
    <w:rsid w:val="007D0686"/>
    <w:rsid w:val="007D1FA3"/>
    <w:rsid w:val="007D3C3E"/>
    <w:rsid w:val="007D3CDF"/>
    <w:rsid w:val="007D482B"/>
    <w:rsid w:val="007D6005"/>
    <w:rsid w:val="007D60C0"/>
    <w:rsid w:val="007D62F8"/>
    <w:rsid w:val="007D6A6E"/>
    <w:rsid w:val="007D78B5"/>
    <w:rsid w:val="007D7E93"/>
    <w:rsid w:val="007E01B3"/>
    <w:rsid w:val="007E098D"/>
    <w:rsid w:val="007E1028"/>
    <w:rsid w:val="007E11AD"/>
    <w:rsid w:val="007E13E7"/>
    <w:rsid w:val="007E17F2"/>
    <w:rsid w:val="007E21B5"/>
    <w:rsid w:val="007E2486"/>
    <w:rsid w:val="007E3B84"/>
    <w:rsid w:val="007E7433"/>
    <w:rsid w:val="007F070F"/>
    <w:rsid w:val="007F0F6A"/>
    <w:rsid w:val="007F180B"/>
    <w:rsid w:val="007F25AF"/>
    <w:rsid w:val="007F294E"/>
    <w:rsid w:val="007F354F"/>
    <w:rsid w:val="007F357C"/>
    <w:rsid w:val="007F3E0E"/>
    <w:rsid w:val="007F4783"/>
    <w:rsid w:val="007F5518"/>
    <w:rsid w:val="007F79D7"/>
    <w:rsid w:val="007F7B31"/>
    <w:rsid w:val="007F7BFF"/>
    <w:rsid w:val="007F7EE1"/>
    <w:rsid w:val="00800031"/>
    <w:rsid w:val="00800A53"/>
    <w:rsid w:val="008027FF"/>
    <w:rsid w:val="00802BA2"/>
    <w:rsid w:val="00802CE0"/>
    <w:rsid w:val="00803F9F"/>
    <w:rsid w:val="00804455"/>
    <w:rsid w:val="00804F5E"/>
    <w:rsid w:val="00806426"/>
    <w:rsid w:val="0080647E"/>
    <w:rsid w:val="00806540"/>
    <w:rsid w:val="00806890"/>
    <w:rsid w:val="00810BCA"/>
    <w:rsid w:val="00811376"/>
    <w:rsid w:val="008118D2"/>
    <w:rsid w:val="00811920"/>
    <w:rsid w:val="008126C9"/>
    <w:rsid w:val="00812A26"/>
    <w:rsid w:val="00813253"/>
    <w:rsid w:val="008146E7"/>
    <w:rsid w:val="00814A74"/>
    <w:rsid w:val="008151C8"/>
    <w:rsid w:val="008157C8"/>
    <w:rsid w:val="00816242"/>
    <w:rsid w:val="00817039"/>
    <w:rsid w:val="0081773C"/>
    <w:rsid w:val="00817D10"/>
    <w:rsid w:val="00820545"/>
    <w:rsid w:val="0082055D"/>
    <w:rsid w:val="00821BD6"/>
    <w:rsid w:val="00821CB8"/>
    <w:rsid w:val="00822801"/>
    <w:rsid w:val="00822ECD"/>
    <w:rsid w:val="00824DDD"/>
    <w:rsid w:val="00824E08"/>
    <w:rsid w:val="0082504B"/>
    <w:rsid w:val="00825F71"/>
    <w:rsid w:val="00826787"/>
    <w:rsid w:val="0082686D"/>
    <w:rsid w:val="008269F0"/>
    <w:rsid w:val="00826DE3"/>
    <w:rsid w:val="00827887"/>
    <w:rsid w:val="00830529"/>
    <w:rsid w:val="0083153C"/>
    <w:rsid w:val="008315B4"/>
    <w:rsid w:val="008327A9"/>
    <w:rsid w:val="00832C3E"/>
    <w:rsid w:val="00832E52"/>
    <w:rsid w:val="00832EE8"/>
    <w:rsid w:val="008331AF"/>
    <w:rsid w:val="00834555"/>
    <w:rsid w:val="00834E5D"/>
    <w:rsid w:val="00835DEA"/>
    <w:rsid w:val="00835EC9"/>
    <w:rsid w:val="00836203"/>
    <w:rsid w:val="0083675E"/>
    <w:rsid w:val="00837EF1"/>
    <w:rsid w:val="00840BAF"/>
    <w:rsid w:val="00841431"/>
    <w:rsid w:val="00841B17"/>
    <w:rsid w:val="00841D80"/>
    <w:rsid w:val="008420C2"/>
    <w:rsid w:val="00842C0D"/>
    <w:rsid w:val="00842E16"/>
    <w:rsid w:val="00843D45"/>
    <w:rsid w:val="00843DB0"/>
    <w:rsid w:val="0084438E"/>
    <w:rsid w:val="008444D1"/>
    <w:rsid w:val="008456FC"/>
    <w:rsid w:val="00845C83"/>
    <w:rsid w:val="00846302"/>
    <w:rsid w:val="00846473"/>
    <w:rsid w:val="00846695"/>
    <w:rsid w:val="00846B5F"/>
    <w:rsid w:val="008477D1"/>
    <w:rsid w:val="00850F9C"/>
    <w:rsid w:val="00851575"/>
    <w:rsid w:val="0085223F"/>
    <w:rsid w:val="00852566"/>
    <w:rsid w:val="00853A89"/>
    <w:rsid w:val="00853BCF"/>
    <w:rsid w:val="00853C38"/>
    <w:rsid w:val="00853E72"/>
    <w:rsid w:val="008557D8"/>
    <w:rsid w:val="008568AC"/>
    <w:rsid w:val="00856AF7"/>
    <w:rsid w:val="00856BB1"/>
    <w:rsid w:val="00857BAC"/>
    <w:rsid w:val="0086049D"/>
    <w:rsid w:val="008608BF"/>
    <w:rsid w:val="00860ED4"/>
    <w:rsid w:val="0086142E"/>
    <w:rsid w:val="00861628"/>
    <w:rsid w:val="0086168C"/>
    <w:rsid w:val="00861F60"/>
    <w:rsid w:val="008625ED"/>
    <w:rsid w:val="00862A27"/>
    <w:rsid w:val="008639AD"/>
    <w:rsid w:val="0086417C"/>
    <w:rsid w:val="0086496E"/>
    <w:rsid w:val="008653FC"/>
    <w:rsid w:val="00866B25"/>
    <w:rsid w:val="0086702C"/>
    <w:rsid w:val="00867185"/>
    <w:rsid w:val="00867317"/>
    <w:rsid w:val="008701E7"/>
    <w:rsid w:val="00872252"/>
    <w:rsid w:val="008726B1"/>
    <w:rsid w:val="0087357E"/>
    <w:rsid w:val="00873734"/>
    <w:rsid w:val="0087385A"/>
    <w:rsid w:val="0087389C"/>
    <w:rsid w:val="00873A0B"/>
    <w:rsid w:val="00874C6F"/>
    <w:rsid w:val="00875AF8"/>
    <w:rsid w:val="00875C6C"/>
    <w:rsid w:val="008760B9"/>
    <w:rsid w:val="00876418"/>
    <w:rsid w:val="00876588"/>
    <w:rsid w:val="00876D80"/>
    <w:rsid w:val="00877164"/>
    <w:rsid w:val="00880B38"/>
    <w:rsid w:val="00881685"/>
    <w:rsid w:val="00881FC7"/>
    <w:rsid w:val="008824E8"/>
    <w:rsid w:val="0088284D"/>
    <w:rsid w:val="00882EE7"/>
    <w:rsid w:val="00883129"/>
    <w:rsid w:val="0088317C"/>
    <w:rsid w:val="008835BE"/>
    <w:rsid w:val="00883B56"/>
    <w:rsid w:val="00883DC2"/>
    <w:rsid w:val="00883FB3"/>
    <w:rsid w:val="00884064"/>
    <w:rsid w:val="008849ED"/>
    <w:rsid w:val="008850D9"/>
    <w:rsid w:val="00885668"/>
    <w:rsid w:val="00885880"/>
    <w:rsid w:val="00885897"/>
    <w:rsid w:val="00885F60"/>
    <w:rsid w:val="0088626E"/>
    <w:rsid w:val="008867A6"/>
    <w:rsid w:val="00886F46"/>
    <w:rsid w:val="00887954"/>
    <w:rsid w:val="0089081F"/>
    <w:rsid w:val="00890999"/>
    <w:rsid w:val="00890EA8"/>
    <w:rsid w:val="008915E7"/>
    <w:rsid w:val="00891D40"/>
    <w:rsid w:val="008920CF"/>
    <w:rsid w:val="008922B0"/>
    <w:rsid w:val="00892955"/>
    <w:rsid w:val="008930B6"/>
    <w:rsid w:val="008931F9"/>
    <w:rsid w:val="00893949"/>
    <w:rsid w:val="00893A67"/>
    <w:rsid w:val="00893FBB"/>
    <w:rsid w:val="0089406A"/>
    <w:rsid w:val="00894162"/>
    <w:rsid w:val="00894D13"/>
    <w:rsid w:val="00897B06"/>
    <w:rsid w:val="00897B2E"/>
    <w:rsid w:val="00897C59"/>
    <w:rsid w:val="008A2482"/>
    <w:rsid w:val="008A270B"/>
    <w:rsid w:val="008A2990"/>
    <w:rsid w:val="008A31FA"/>
    <w:rsid w:val="008A3B3B"/>
    <w:rsid w:val="008A3EB6"/>
    <w:rsid w:val="008A5C33"/>
    <w:rsid w:val="008A6561"/>
    <w:rsid w:val="008A6E56"/>
    <w:rsid w:val="008B025F"/>
    <w:rsid w:val="008B0AB6"/>
    <w:rsid w:val="008B169E"/>
    <w:rsid w:val="008B1B8B"/>
    <w:rsid w:val="008B1E65"/>
    <w:rsid w:val="008B44CD"/>
    <w:rsid w:val="008B4ECF"/>
    <w:rsid w:val="008B5720"/>
    <w:rsid w:val="008B6260"/>
    <w:rsid w:val="008B725E"/>
    <w:rsid w:val="008B7435"/>
    <w:rsid w:val="008B7903"/>
    <w:rsid w:val="008C0B83"/>
    <w:rsid w:val="008C0F1F"/>
    <w:rsid w:val="008C138B"/>
    <w:rsid w:val="008C2D06"/>
    <w:rsid w:val="008C3A21"/>
    <w:rsid w:val="008C4A8B"/>
    <w:rsid w:val="008C5097"/>
    <w:rsid w:val="008C6479"/>
    <w:rsid w:val="008C654F"/>
    <w:rsid w:val="008C6BB9"/>
    <w:rsid w:val="008C6EDC"/>
    <w:rsid w:val="008C73ED"/>
    <w:rsid w:val="008C74FF"/>
    <w:rsid w:val="008D0821"/>
    <w:rsid w:val="008D1B02"/>
    <w:rsid w:val="008D2125"/>
    <w:rsid w:val="008D29F6"/>
    <w:rsid w:val="008D2AEB"/>
    <w:rsid w:val="008D2D91"/>
    <w:rsid w:val="008D2E18"/>
    <w:rsid w:val="008D3A01"/>
    <w:rsid w:val="008D3FD9"/>
    <w:rsid w:val="008D4396"/>
    <w:rsid w:val="008D4674"/>
    <w:rsid w:val="008D4911"/>
    <w:rsid w:val="008D4A4A"/>
    <w:rsid w:val="008D4DDA"/>
    <w:rsid w:val="008D4E63"/>
    <w:rsid w:val="008D66B9"/>
    <w:rsid w:val="008D6790"/>
    <w:rsid w:val="008E06B2"/>
    <w:rsid w:val="008E0C95"/>
    <w:rsid w:val="008E15A8"/>
    <w:rsid w:val="008E47C8"/>
    <w:rsid w:val="008E4ACD"/>
    <w:rsid w:val="008E4BAD"/>
    <w:rsid w:val="008E4F87"/>
    <w:rsid w:val="008E54D3"/>
    <w:rsid w:val="008E5A9E"/>
    <w:rsid w:val="008E5AFE"/>
    <w:rsid w:val="008E6697"/>
    <w:rsid w:val="008E6FBB"/>
    <w:rsid w:val="008E70AE"/>
    <w:rsid w:val="008E7212"/>
    <w:rsid w:val="008E7533"/>
    <w:rsid w:val="008E7F7E"/>
    <w:rsid w:val="008F0289"/>
    <w:rsid w:val="008F0B73"/>
    <w:rsid w:val="008F141F"/>
    <w:rsid w:val="008F2A09"/>
    <w:rsid w:val="008F2ABE"/>
    <w:rsid w:val="008F30D6"/>
    <w:rsid w:val="008F3CD0"/>
    <w:rsid w:val="008F3D39"/>
    <w:rsid w:val="008F66A0"/>
    <w:rsid w:val="008F7BAE"/>
    <w:rsid w:val="008F7D58"/>
    <w:rsid w:val="008F7D8A"/>
    <w:rsid w:val="009001DC"/>
    <w:rsid w:val="0090063D"/>
    <w:rsid w:val="00900D59"/>
    <w:rsid w:val="00901A88"/>
    <w:rsid w:val="00901EF3"/>
    <w:rsid w:val="009022E0"/>
    <w:rsid w:val="00903772"/>
    <w:rsid w:val="00903934"/>
    <w:rsid w:val="009042AE"/>
    <w:rsid w:val="00904B4A"/>
    <w:rsid w:val="009056B2"/>
    <w:rsid w:val="00905C75"/>
    <w:rsid w:val="009066B2"/>
    <w:rsid w:val="00907002"/>
    <w:rsid w:val="00907C8C"/>
    <w:rsid w:val="00907CA0"/>
    <w:rsid w:val="009103C9"/>
    <w:rsid w:val="00910925"/>
    <w:rsid w:val="009112D5"/>
    <w:rsid w:val="0091138F"/>
    <w:rsid w:val="0091139B"/>
    <w:rsid w:val="00912530"/>
    <w:rsid w:val="00914245"/>
    <w:rsid w:val="00914A33"/>
    <w:rsid w:val="00914EEC"/>
    <w:rsid w:val="00915C2A"/>
    <w:rsid w:val="00915DCB"/>
    <w:rsid w:val="009179FB"/>
    <w:rsid w:val="00917A16"/>
    <w:rsid w:val="00920526"/>
    <w:rsid w:val="0092139A"/>
    <w:rsid w:val="009215B2"/>
    <w:rsid w:val="00922881"/>
    <w:rsid w:val="00923161"/>
    <w:rsid w:val="00923A5F"/>
    <w:rsid w:val="00923B81"/>
    <w:rsid w:val="00923EAA"/>
    <w:rsid w:val="009246C3"/>
    <w:rsid w:val="0092513E"/>
    <w:rsid w:val="00925DDC"/>
    <w:rsid w:val="00925FF9"/>
    <w:rsid w:val="00927412"/>
    <w:rsid w:val="0092749A"/>
    <w:rsid w:val="00927F59"/>
    <w:rsid w:val="00930E7D"/>
    <w:rsid w:val="009313FF"/>
    <w:rsid w:val="00931D40"/>
    <w:rsid w:val="00931DB3"/>
    <w:rsid w:val="0093223D"/>
    <w:rsid w:val="00932C5D"/>
    <w:rsid w:val="00932F00"/>
    <w:rsid w:val="009335F4"/>
    <w:rsid w:val="00933A0F"/>
    <w:rsid w:val="00933D2A"/>
    <w:rsid w:val="00933EA1"/>
    <w:rsid w:val="00934330"/>
    <w:rsid w:val="00935890"/>
    <w:rsid w:val="00935997"/>
    <w:rsid w:val="00935D97"/>
    <w:rsid w:val="00936A4F"/>
    <w:rsid w:val="009401E1"/>
    <w:rsid w:val="0094087C"/>
    <w:rsid w:val="00941652"/>
    <w:rsid w:val="009416E8"/>
    <w:rsid w:val="00941727"/>
    <w:rsid w:val="00942435"/>
    <w:rsid w:val="009433C5"/>
    <w:rsid w:val="009438D4"/>
    <w:rsid w:val="00943DF6"/>
    <w:rsid w:val="009450EA"/>
    <w:rsid w:val="009457D8"/>
    <w:rsid w:val="00945935"/>
    <w:rsid w:val="00945A0E"/>
    <w:rsid w:val="00945D11"/>
    <w:rsid w:val="00946470"/>
    <w:rsid w:val="00947F6B"/>
    <w:rsid w:val="009500B9"/>
    <w:rsid w:val="0095122E"/>
    <w:rsid w:val="00951A99"/>
    <w:rsid w:val="00951C15"/>
    <w:rsid w:val="00951D62"/>
    <w:rsid w:val="00951ED2"/>
    <w:rsid w:val="009547A9"/>
    <w:rsid w:val="00955A77"/>
    <w:rsid w:val="00956505"/>
    <w:rsid w:val="00956751"/>
    <w:rsid w:val="00956B11"/>
    <w:rsid w:val="00956D1C"/>
    <w:rsid w:val="0095775F"/>
    <w:rsid w:val="00960E6E"/>
    <w:rsid w:val="009614C7"/>
    <w:rsid w:val="00961897"/>
    <w:rsid w:val="0096233A"/>
    <w:rsid w:val="009647F6"/>
    <w:rsid w:val="0096483A"/>
    <w:rsid w:val="0096510D"/>
    <w:rsid w:val="0096609B"/>
    <w:rsid w:val="0096653E"/>
    <w:rsid w:val="00966939"/>
    <w:rsid w:val="009702EC"/>
    <w:rsid w:val="0097080D"/>
    <w:rsid w:val="00970D06"/>
    <w:rsid w:val="009714CD"/>
    <w:rsid w:val="0097216C"/>
    <w:rsid w:val="00972529"/>
    <w:rsid w:val="009725B1"/>
    <w:rsid w:val="00972B2D"/>
    <w:rsid w:val="00972C03"/>
    <w:rsid w:val="00972C99"/>
    <w:rsid w:val="0097367D"/>
    <w:rsid w:val="00973BD5"/>
    <w:rsid w:val="0097431B"/>
    <w:rsid w:val="009745E2"/>
    <w:rsid w:val="009754EB"/>
    <w:rsid w:val="00975936"/>
    <w:rsid w:val="00975E95"/>
    <w:rsid w:val="009763BB"/>
    <w:rsid w:val="0097643F"/>
    <w:rsid w:val="00976C3A"/>
    <w:rsid w:val="00976D88"/>
    <w:rsid w:val="00976FA5"/>
    <w:rsid w:val="00977377"/>
    <w:rsid w:val="00977DCF"/>
    <w:rsid w:val="0098068B"/>
    <w:rsid w:val="009809FE"/>
    <w:rsid w:val="009816DC"/>
    <w:rsid w:val="00982322"/>
    <w:rsid w:val="00982531"/>
    <w:rsid w:val="0098320B"/>
    <w:rsid w:val="0098334B"/>
    <w:rsid w:val="00983963"/>
    <w:rsid w:val="00984DC5"/>
    <w:rsid w:val="00984DC6"/>
    <w:rsid w:val="009866D1"/>
    <w:rsid w:val="00986BC2"/>
    <w:rsid w:val="00986C5E"/>
    <w:rsid w:val="00986CAD"/>
    <w:rsid w:val="0098749E"/>
    <w:rsid w:val="009875F2"/>
    <w:rsid w:val="00987B18"/>
    <w:rsid w:val="00990505"/>
    <w:rsid w:val="00990776"/>
    <w:rsid w:val="00991240"/>
    <w:rsid w:val="00991693"/>
    <w:rsid w:val="009935CE"/>
    <w:rsid w:val="009936C3"/>
    <w:rsid w:val="0099432C"/>
    <w:rsid w:val="00996A2C"/>
    <w:rsid w:val="00996C76"/>
    <w:rsid w:val="00996F51"/>
    <w:rsid w:val="00997227"/>
    <w:rsid w:val="00997861"/>
    <w:rsid w:val="00997C4A"/>
    <w:rsid w:val="009A09F9"/>
    <w:rsid w:val="009A0C5C"/>
    <w:rsid w:val="009A2655"/>
    <w:rsid w:val="009A2A9A"/>
    <w:rsid w:val="009A3048"/>
    <w:rsid w:val="009A3493"/>
    <w:rsid w:val="009A4DF6"/>
    <w:rsid w:val="009A5E6C"/>
    <w:rsid w:val="009A6318"/>
    <w:rsid w:val="009A6A46"/>
    <w:rsid w:val="009A6D60"/>
    <w:rsid w:val="009A759A"/>
    <w:rsid w:val="009A7A02"/>
    <w:rsid w:val="009B03F7"/>
    <w:rsid w:val="009B0603"/>
    <w:rsid w:val="009B097D"/>
    <w:rsid w:val="009B0A4F"/>
    <w:rsid w:val="009B1231"/>
    <w:rsid w:val="009B13E2"/>
    <w:rsid w:val="009B171F"/>
    <w:rsid w:val="009B3878"/>
    <w:rsid w:val="009B4092"/>
    <w:rsid w:val="009B451D"/>
    <w:rsid w:val="009B4C4D"/>
    <w:rsid w:val="009B50FC"/>
    <w:rsid w:val="009B625C"/>
    <w:rsid w:val="009B697A"/>
    <w:rsid w:val="009B7213"/>
    <w:rsid w:val="009B7D43"/>
    <w:rsid w:val="009B7DAD"/>
    <w:rsid w:val="009C15E8"/>
    <w:rsid w:val="009C161A"/>
    <w:rsid w:val="009C1D89"/>
    <w:rsid w:val="009C1FA5"/>
    <w:rsid w:val="009C257E"/>
    <w:rsid w:val="009C3705"/>
    <w:rsid w:val="009C43A2"/>
    <w:rsid w:val="009C4DFF"/>
    <w:rsid w:val="009C50EE"/>
    <w:rsid w:val="009C696A"/>
    <w:rsid w:val="009C6E53"/>
    <w:rsid w:val="009C7386"/>
    <w:rsid w:val="009D041B"/>
    <w:rsid w:val="009D0A61"/>
    <w:rsid w:val="009D1EF1"/>
    <w:rsid w:val="009D2106"/>
    <w:rsid w:val="009D2804"/>
    <w:rsid w:val="009D318A"/>
    <w:rsid w:val="009D322C"/>
    <w:rsid w:val="009D3569"/>
    <w:rsid w:val="009D443F"/>
    <w:rsid w:val="009D44A3"/>
    <w:rsid w:val="009D5621"/>
    <w:rsid w:val="009D79F3"/>
    <w:rsid w:val="009E036A"/>
    <w:rsid w:val="009E05AB"/>
    <w:rsid w:val="009E05D7"/>
    <w:rsid w:val="009E06CC"/>
    <w:rsid w:val="009E0F08"/>
    <w:rsid w:val="009E2989"/>
    <w:rsid w:val="009E38A2"/>
    <w:rsid w:val="009E3F5E"/>
    <w:rsid w:val="009E4013"/>
    <w:rsid w:val="009E40C3"/>
    <w:rsid w:val="009E4290"/>
    <w:rsid w:val="009E49D2"/>
    <w:rsid w:val="009E4D04"/>
    <w:rsid w:val="009E52FE"/>
    <w:rsid w:val="009E54F5"/>
    <w:rsid w:val="009E62DF"/>
    <w:rsid w:val="009E7247"/>
    <w:rsid w:val="009E77ED"/>
    <w:rsid w:val="009E7DB1"/>
    <w:rsid w:val="009F1121"/>
    <w:rsid w:val="009F1150"/>
    <w:rsid w:val="009F13C8"/>
    <w:rsid w:val="009F1F36"/>
    <w:rsid w:val="009F2304"/>
    <w:rsid w:val="009F2609"/>
    <w:rsid w:val="009F26B1"/>
    <w:rsid w:val="009F2C50"/>
    <w:rsid w:val="009F2DAA"/>
    <w:rsid w:val="009F3479"/>
    <w:rsid w:val="009F43A9"/>
    <w:rsid w:val="009F5021"/>
    <w:rsid w:val="009F5260"/>
    <w:rsid w:val="009F5C77"/>
    <w:rsid w:val="009F637A"/>
    <w:rsid w:val="009F6452"/>
    <w:rsid w:val="009F6C0F"/>
    <w:rsid w:val="009F6EAE"/>
    <w:rsid w:val="009F70F6"/>
    <w:rsid w:val="009F7298"/>
    <w:rsid w:val="009F751A"/>
    <w:rsid w:val="009F79C3"/>
    <w:rsid w:val="009F79E0"/>
    <w:rsid w:val="009F7B1C"/>
    <w:rsid w:val="00A00062"/>
    <w:rsid w:val="00A0060E"/>
    <w:rsid w:val="00A02325"/>
    <w:rsid w:val="00A03F1D"/>
    <w:rsid w:val="00A05568"/>
    <w:rsid w:val="00A062CA"/>
    <w:rsid w:val="00A0641E"/>
    <w:rsid w:val="00A06C92"/>
    <w:rsid w:val="00A06FF2"/>
    <w:rsid w:val="00A070FD"/>
    <w:rsid w:val="00A0769D"/>
    <w:rsid w:val="00A107BC"/>
    <w:rsid w:val="00A11D25"/>
    <w:rsid w:val="00A127CC"/>
    <w:rsid w:val="00A12A93"/>
    <w:rsid w:val="00A1458C"/>
    <w:rsid w:val="00A14AD1"/>
    <w:rsid w:val="00A14FD2"/>
    <w:rsid w:val="00A151CF"/>
    <w:rsid w:val="00A15542"/>
    <w:rsid w:val="00A15AC8"/>
    <w:rsid w:val="00A17659"/>
    <w:rsid w:val="00A17BC4"/>
    <w:rsid w:val="00A2016E"/>
    <w:rsid w:val="00A20677"/>
    <w:rsid w:val="00A21433"/>
    <w:rsid w:val="00A223AC"/>
    <w:rsid w:val="00A2273C"/>
    <w:rsid w:val="00A234C7"/>
    <w:rsid w:val="00A23C90"/>
    <w:rsid w:val="00A24A30"/>
    <w:rsid w:val="00A25322"/>
    <w:rsid w:val="00A25D65"/>
    <w:rsid w:val="00A25DBC"/>
    <w:rsid w:val="00A26138"/>
    <w:rsid w:val="00A264AC"/>
    <w:rsid w:val="00A26E3E"/>
    <w:rsid w:val="00A27106"/>
    <w:rsid w:val="00A27218"/>
    <w:rsid w:val="00A276C9"/>
    <w:rsid w:val="00A30090"/>
    <w:rsid w:val="00A30A8C"/>
    <w:rsid w:val="00A315A9"/>
    <w:rsid w:val="00A31BA8"/>
    <w:rsid w:val="00A31BB5"/>
    <w:rsid w:val="00A31D9B"/>
    <w:rsid w:val="00A3322B"/>
    <w:rsid w:val="00A33348"/>
    <w:rsid w:val="00A338E7"/>
    <w:rsid w:val="00A33CEE"/>
    <w:rsid w:val="00A33F73"/>
    <w:rsid w:val="00A347D9"/>
    <w:rsid w:val="00A34C66"/>
    <w:rsid w:val="00A34E34"/>
    <w:rsid w:val="00A354A6"/>
    <w:rsid w:val="00A360B8"/>
    <w:rsid w:val="00A3644A"/>
    <w:rsid w:val="00A370D8"/>
    <w:rsid w:val="00A400DC"/>
    <w:rsid w:val="00A403F0"/>
    <w:rsid w:val="00A427BE"/>
    <w:rsid w:val="00A42B20"/>
    <w:rsid w:val="00A43670"/>
    <w:rsid w:val="00A43E82"/>
    <w:rsid w:val="00A43F9C"/>
    <w:rsid w:val="00A4499E"/>
    <w:rsid w:val="00A44D02"/>
    <w:rsid w:val="00A44EBA"/>
    <w:rsid w:val="00A44ED0"/>
    <w:rsid w:val="00A45066"/>
    <w:rsid w:val="00A452CA"/>
    <w:rsid w:val="00A46A08"/>
    <w:rsid w:val="00A47C4C"/>
    <w:rsid w:val="00A50ABC"/>
    <w:rsid w:val="00A50ABE"/>
    <w:rsid w:val="00A51634"/>
    <w:rsid w:val="00A52F3C"/>
    <w:rsid w:val="00A53602"/>
    <w:rsid w:val="00A53977"/>
    <w:rsid w:val="00A539B8"/>
    <w:rsid w:val="00A53A6D"/>
    <w:rsid w:val="00A5452E"/>
    <w:rsid w:val="00A54542"/>
    <w:rsid w:val="00A54CFD"/>
    <w:rsid w:val="00A55141"/>
    <w:rsid w:val="00A55484"/>
    <w:rsid w:val="00A557A6"/>
    <w:rsid w:val="00A55CA5"/>
    <w:rsid w:val="00A56333"/>
    <w:rsid w:val="00A56917"/>
    <w:rsid w:val="00A5727F"/>
    <w:rsid w:val="00A605A6"/>
    <w:rsid w:val="00A61E78"/>
    <w:rsid w:val="00A6218E"/>
    <w:rsid w:val="00A6263A"/>
    <w:rsid w:val="00A627AA"/>
    <w:rsid w:val="00A62944"/>
    <w:rsid w:val="00A64793"/>
    <w:rsid w:val="00A659BB"/>
    <w:rsid w:val="00A66857"/>
    <w:rsid w:val="00A668D6"/>
    <w:rsid w:val="00A670F8"/>
    <w:rsid w:val="00A67107"/>
    <w:rsid w:val="00A67F11"/>
    <w:rsid w:val="00A7035F"/>
    <w:rsid w:val="00A70479"/>
    <w:rsid w:val="00A70505"/>
    <w:rsid w:val="00A70949"/>
    <w:rsid w:val="00A7100E"/>
    <w:rsid w:val="00A7160C"/>
    <w:rsid w:val="00A7296F"/>
    <w:rsid w:val="00A7368E"/>
    <w:rsid w:val="00A73821"/>
    <w:rsid w:val="00A75575"/>
    <w:rsid w:val="00A75A9D"/>
    <w:rsid w:val="00A75CE9"/>
    <w:rsid w:val="00A80806"/>
    <w:rsid w:val="00A82B6E"/>
    <w:rsid w:val="00A82CAE"/>
    <w:rsid w:val="00A83447"/>
    <w:rsid w:val="00A83C1A"/>
    <w:rsid w:val="00A84759"/>
    <w:rsid w:val="00A868B1"/>
    <w:rsid w:val="00A87008"/>
    <w:rsid w:val="00A872EB"/>
    <w:rsid w:val="00A879AC"/>
    <w:rsid w:val="00A87E02"/>
    <w:rsid w:val="00A9002C"/>
    <w:rsid w:val="00A90499"/>
    <w:rsid w:val="00A9114E"/>
    <w:rsid w:val="00A911ED"/>
    <w:rsid w:val="00A91DE8"/>
    <w:rsid w:val="00A920CB"/>
    <w:rsid w:val="00A92383"/>
    <w:rsid w:val="00A92919"/>
    <w:rsid w:val="00A92CD6"/>
    <w:rsid w:val="00A957B6"/>
    <w:rsid w:val="00A96059"/>
    <w:rsid w:val="00A96B46"/>
    <w:rsid w:val="00A96C85"/>
    <w:rsid w:val="00A97215"/>
    <w:rsid w:val="00A978FF"/>
    <w:rsid w:val="00A97A61"/>
    <w:rsid w:val="00A97BC1"/>
    <w:rsid w:val="00AA0BE8"/>
    <w:rsid w:val="00AA11E6"/>
    <w:rsid w:val="00AA1E14"/>
    <w:rsid w:val="00AA1EBD"/>
    <w:rsid w:val="00AA1EC4"/>
    <w:rsid w:val="00AA235E"/>
    <w:rsid w:val="00AA25D8"/>
    <w:rsid w:val="00AA2767"/>
    <w:rsid w:val="00AA2949"/>
    <w:rsid w:val="00AA2D7D"/>
    <w:rsid w:val="00AA2E52"/>
    <w:rsid w:val="00AA2FBA"/>
    <w:rsid w:val="00AA2FD6"/>
    <w:rsid w:val="00AA4566"/>
    <w:rsid w:val="00AA4A46"/>
    <w:rsid w:val="00AA4B36"/>
    <w:rsid w:val="00AA57C0"/>
    <w:rsid w:val="00AA5BFD"/>
    <w:rsid w:val="00AA6514"/>
    <w:rsid w:val="00AA6CE5"/>
    <w:rsid w:val="00AA7113"/>
    <w:rsid w:val="00AA7826"/>
    <w:rsid w:val="00AA7B37"/>
    <w:rsid w:val="00AA7CF7"/>
    <w:rsid w:val="00AB042C"/>
    <w:rsid w:val="00AB0E97"/>
    <w:rsid w:val="00AB11AD"/>
    <w:rsid w:val="00AB125C"/>
    <w:rsid w:val="00AB12D7"/>
    <w:rsid w:val="00AB1BA3"/>
    <w:rsid w:val="00AB1E9F"/>
    <w:rsid w:val="00AB1F2B"/>
    <w:rsid w:val="00AB2055"/>
    <w:rsid w:val="00AB25C6"/>
    <w:rsid w:val="00AB27CE"/>
    <w:rsid w:val="00AB2A9D"/>
    <w:rsid w:val="00AB2E5F"/>
    <w:rsid w:val="00AB395F"/>
    <w:rsid w:val="00AB3DB7"/>
    <w:rsid w:val="00AB4458"/>
    <w:rsid w:val="00AB457E"/>
    <w:rsid w:val="00AB53B1"/>
    <w:rsid w:val="00AB5AED"/>
    <w:rsid w:val="00AB5CA3"/>
    <w:rsid w:val="00AB614A"/>
    <w:rsid w:val="00AB6189"/>
    <w:rsid w:val="00AB6594"/>
    <w:rsid w:val="00AB6F79"/>
    <w:rsid w:val="00AB79C0"/>
    <w:rsid w:val="00AC0113"/>
    <w:rsid w:val="00AC08D4"/>
    <w:rsid w:val="00AC099A"/>
    <w:rsid w:val="00AC1A74"/>
    <w:rsid w:val="00AC2424"/>
    <w:rsid w:val="00AC323B"/>
    <w:rsid w:val="00AC3E34"/>
    <w:rsid w:val="00AC3E44"/>
    <w:rsid w:val="00AC5059"/>
    <w:rsid w:val="00AC522F"/>
    <w:rsid w:val="00AC534D"/>
    <w:rsid w:val="00AC55AD"/>
    <w:rsid w:val="00AC5925"/>
    <w:rsid w:val="00AC5CD8"/>
    <w:rsid w:val="00AC72D6"/>
    <w:rsid w:val="00AC759F"/>
    <w:rsid w:val="00AC77BF"/>
    <w:rsid w:val="00AD0096"/>
    <w:rsid w:val="00AD0421"/>
    <w:rsid w:val="00AD0574"/>
    <w:rsid w:val="00AD0811"/>
    <w:rsid w:val="00AD14FD"/>
    <w:rsid w:val="00AD25E0"/>
    <w:rsid w:val="00AD293C"/>
    <w:rsid w:val="00AD29BF"/>
    <w:rsid w:val="00AD388E"/>
    <w:rsid w:val="00AD3E40"/>
    <w:rsid w:val="00AD55F0"/>
    <w:rsid w:val="00AD5DB1"/>
    <w:rsid w:val="00AD63FF"/>
    <w:rsid w:val="00AD7AD4"/>
    <w:rsid w:val="00AD7EE0"/>
    <w:rsid w:val="00AE0AE0"/>
    <w:rsid w:val="00AE0BF1"/>
    <w:rsid w:val="00AE1047"/>
    <w:rsid w:val="00AE13A6"/>
    <w:rsid w:val="00AE1CD7"/>
    <w:rsid w:val="00AE2286"/>
    <w:rsid w:val="00AE2E07"/>
    <w:rsid w:val="00AE36B3"/>
    <w:rsid w:val="00AE3794"/>
    <w:rsid w:val="00AE3DAD"/>
    <w:rsid w:val="00AE459B"/>
    <w:rsid w:val="00AE5331"/>
    <w:rsid w:val="00AE5A3D"/>
    <w:rsid w:val="00AE6191"/>
    <w:rsid w:val="00AE647F"/>
    <w:rsid w:val="00AE6BCC"/>
    <w:rsid w:val="00AE737A"/>
    <w:rsid w:val="00AE741E"/>
    <w:rsid w:val="00AE74D1"/>
    <w:rsid w:val="00AE7AE0"/>
    <w:rsid w:val="00AF0342"/>
    <w:rsid w:val="00AF080E"/>
    <w:rsid w:val="00AF0BFE"/>
    <w:rsid w:val="00AF0C09"/>
    <w:rsid w:val="00AF23F7"/>
    <w:rsid w:val="00AF2491"/>
    <w:rsid w:val="00AF25D1"/>
    <w:rsid w:val="00AF33D9"/>
    <w:rsid w:val="00AF3E16"/>
    <w:rsid w:val="00AF3F71"/>
    <w:rsid w:val="00AF42D7"/>
    <w:rsid w:val="00AF4C3B"/>
    <w:rsid w:val="00AF69A6"/>
    <w:rsid w:val="00AF73DF"/>
    <w:rsid w:val="00AF746F"/>
    <w:rsid w:val="00AF7D47"/>
    <w:rsid w:val="00B00B3A"/>
    <w:rsid w:val="00B015B7"/>
    <w:rsid w:val="00B01650"/>
    <w:rsid w:val="00B02F20"/>
    <w:rsid w:val="00B046C9"/>
    <w:rsid w:val="00B0502B"/>
    <w:rsid w:val="00B0514D"/>
    <w:rsid w:val="00B05222"/>
    <w:rsid w:val="00B05688"/>
    <w:rsid w:val="00B06488"/>
    <w:rsid w:val="00B069FF"/>
    <w:rsid w:val="00B071E8"/>
    <w:rsid w:val="00B101A3"/>
    <w:rsid w:val="00B10A5A"/>
    <w:rsid w:val="00B10EA1"/>
    <w:rsid w:val="00B11547"/>
    <w:rsid w:val="00B128A8"/>
    <w:rsid w:val="00B12A9E"/>
    <w:rsid w:val="00B13445"/>
    <w:rsid w:val="00B146B7"/>
    <w:rsid w:val="00B14A31"/>
    <w:rsid w:val="00B14A70"/>
    <w:rsid w:val="00B14D1B"/>
    <w:rsid w:val="00B153DB"/>
    <w:rsid w:val="00B15D00"/>
    <w:rsid w:val="00B16638"/>
    <w:rsid w:val="00B16AC3"/>
    <w:rsid w:val="00B175F3"/>
    <w:rsid w:val="00B20A56"/>
    <w:rsid w:val="00B21466"/>
    <w:rsid w:val="00B21589"/>
    <w:rsid w:val="00B228EA"/>
    <w:rsid w:val="00B22A13"/>
    <w:rsid w:val="00B22EE7"/>
    <w:rsid w:val="00B23EC1"/>
    <w:rsid w:val="00B241C1"/>
    <w:rsid w:val="00B242E6"/>
    <w:rsid w:val="00B246AC"/>
    <w:rsid w:val="00B25104"/>
    <w:rsid w:val="00B25116"/>
    <w:rsid w:val="00B27396"/>
    <w:rsid w:val="00B2784E"/>
    <w:rsid w:val="00B27AA4"/>
    <w:rsid w:val="00B27D7E"/>
    <w:rsid w:val="00B3002D"/>
    <w:rsid w:val="00B30252"/>
    <w:rsid w:val="00B30536"/>
    <w:rsid w:val="00B3075C"/>
    <w:rsid w:val="00B30867"/>
    <w:rsid w:val="00B309A0"/>
    <w:rsid w:val="00B30C73"/>
    <w:rsid w:val="00B30FEF"/>
    <w:rsid w:val="00B31B44"/>
    <w:rsid w:val="00B32542"/>
    <w:rsid w:val="00B335F4"/>
    <w:rsid w:val="00B35E6E"/>
    <w:rsid w:val="00B3645E"/>
    <w:rsid w:val="00B36674"/>
    <w:rsid w:val="00B36D14"/>
    <w:rsid w:val="00B371D2"/>
    <w:rsid w:val="00B37EB5"/>
    <w:rsid w:val="00B40194"/>
    <w:rsid w:val="00B405C9"/>
    <w:rsid w:val="00B4131A"/>
    <w:rsid w:val="00B415ED"/>
    <w:rsid w:val="00B41DBA"/>
    <w:rsid w:val="00B41FD9"/>
    <w:rsid w:val="00B42317"/>
    <w:rsid w:val="00B43244"/>
    <w:rsid w:val="00B43C3F"/>
    <w:rsid w:val="00B43C83"/>
    <w:rsid w:val="00B43FB0"/>
    <w:rsid w:val="00B44371"/>
    <w:rsid w:val="00B44C1A"/>
    <w:rsid w:val="00B44F24"/>
    <w:rsid w:val="00B456F4"/>
    <w:rsid w:val="00B46C2D"/>
    <w:rsid w:val="00B50ABB"/>
    <w:rsid w:val="00B530B9"/>
    <w:rsid w:val="00B53604"/>
    <w:rsid w:val="00B538B1"/>
    <w:rsid w:val="00B538B8"/>
    <w:rsid w:val="00B5403E"/>
    <w:rsid w:val="00B547FB"/>
    <w:rsid w:val="00B54AF4"/>
    <w:rsid w:val="00B54B7D"/>
    <w:rsid w:val="00B54CB8"/>
    <w:rsid w:val="00B55A12"/>
    <w:rsid w:val="00B56567"/>
    <w:rsid w:val="00B57B2B"/>
    <w:rsid w:val="00B57EB8"/>
    <w:rsid w:val="00B60011"/>
    <w:rsid w:val="00B60848"/>
    <w:rsid w:val="00B61F35"/>
    <w:rsid w:val="00B623D8"/>
    <w:rsid w:val="00B63853"/>
    <w:rsid w:val="00B63D92"/>
    <w:rsid w:val="00B642B2"/>
    <w:rsid w:val="00B649F1"/>
    <w:rsid w:val="00B64F7C"/>
    <w:rsid w:val="00B65042"/>
    <w:rsid w:val="00B65953"/>
    <w:rsid w:val="00B66196"/>
    <w:rsid w:val="00B662A7"/>
    <w:rsid w:val="00B66900"/>
    <w:rsid w:val="00B67133"/>
    <w:rsid w:val="00B6783E"/>
    <w:rsid w:val="00B67AA4"/>
    <w:rsid w:val="00B67F28"/>
    <w:rsid w:val="00B7026D"/>
    <w:rsid w:val="00B704DE"/>
    <w:rsid w:val="00B714ED"/>
    <w:rsid w:val="00B718B4"/>
    <w:rsid w:val="00B718E9"/>
    <w:rsid w:val="00B75539"/>
    <w:rsid w:val="00B77012"/>
    <w:rsid w:val="00B771CC"/>
    <w:rsid w:val="00B77AC9"/>
    <w:rsid w:val="00B80A96"/>
    <w:rsid w:val="00B80B21"/>
    <w:rsid w:val="00B81527"/>
    <w:rsid w:val="00B81832"/>
    <w:rsid w:val="00B824A9"/>
    <w:rsid w:val="00B8287B"/>
    <w:rsid w:val="00B83C70"/>
    <w:rsid w:val="00B83E3A"/>
    <w:rsid w:val="00B84375"/>
    <w:rsid w:val="00B8496B"/>
    <w:rsid w:val="00B85301"/>
    <w:rsid w:val="00B85AC9"/>
    <w:rsid w:val="00B85E12"/>
    <w:rsid w:val="00B86773"/>
    <w:rsid w:val="00B87202"/>
    <w:rsid w:val="00B87243"/>
    <w:rsid w:val="00B879D8"/>
    <w:rsid w:val="00B90FFB"/>
    <w:rsid w:val="00B91AC7"/>
    <w:rsid w:val="00B922AF"/>
    <w:rsid w:val="00B92D69"/>
    <w:rsid w:val="00B93778"/>
    <w:rsid w:val="00B93E92"/>
    <w:rsid w:val="00B9455F"/>
    <w:rsid w:val="00B95338"/>
    <w:rsid w:val="00B9540C"/>
    <w:rsid w:val="00B955B0"/>
    <w:rsid w:val="00B97577"/>
    <w:rsid w:val="00BA0EA1"/>
    <w:rsid w:val="00BA103C"/>
    <w:rsid w:val="00BA1240"/>
    <w:rsid w:val="00BA224D"/>
    <w:rsid w:val="00BA2832"/>
    <w:rsid w:val="00BA3C81"/>
    <w:rsid w:val="00BA3E02"/>
    <w:rsid w:val="00BA5891"/>
    <w:rsid w:val="00BA6B4E"/>
    <w:rsid w:val="00BA6D34"/>
    <w:rsid w:val="00BA725F"/>
    <w:rsid w:val="00BA757B"/>
    <w:rsid w:val="00BA75BD"/>
    <w:rsid w:val="00BA7B00"/>
    <w:rsid w:val="00BA7DCA"/>
    <w:rsid w:val="00BB02FE"/>
    <w:rsid w:val="00BB07F0"/>
    <w:rsid w:val="00BB11AA"/>
    <w:rsid w:val="00BB14A9"/>
    <w:rsid w:val="00BB1615"/>
    <w:rsid w:val="00BB17DF"/>
    <w:rsid w:val="00BB1AB8"/>
    <w:rsid w:val="00BB1D31"/>
    <w:rsid w:val="00BB258E"/>
    <w:rsid w:val="00BB2686"/>
    <w:rsid w:val="00BB2B20"/>
    <w:rsid w:val="00BB2DAA"/>
    <w:rsid w:val="00BB2E54"/>
    <w:rsid w:val="00BB309B"/>
    <w:rsid w:val="00BB3C49"/>
    <w:rsid w:val="00BB3CB4"/>
    <w:rsid w:val="00BB3F9B"/>
    <w:rsid w:val="00BB417A"/>
    <w:rsid w:val="00BB4A67"/>
    <w:rsid w:val="00BB5036"/>
    <w:rsid w:val="00BB504B"/>
    <w:rsid w:val="00BB5378"/>
    <w:rsid w:val="00BB5DD0"/>
    <w:rsid w:val="00BB609A"/>
    <w:rsid w:val="00BB73D5"/>
    <w:rsid w:val="00BC1012"/>
    <w:rsid w:val="00BC1572"/>
    <w:rsid w:val="00BC3A58"/>
    <w:rsid w:val="00BC45BC"/>
    <w:rsid w:val="00BC4FBF"/>
    <w:rsid w:val="00BC7065"/>
    <w:rsid w:val="00BC71C5"/>
    <w:rsid w:val="00BC7897"/>
    <w:rsid w:val="00BC7D30"/>
    <w:rsid w:val="00BD06A2"/>
    <w:rsid w:val="00BD0CE1"/>
    <w:rsid w:val="00BD1021"/>
    <w:rsid w:val="00BD1728"/>
    <w:rsid w:val="00BD1751"/>
    <w:rsid w:val="00BD1B66"/>
    <w:rsid w:val="00BD1DF6"/>
    <w:rsid w:val="00BD2D96"/>
    <w:rsid w:val="00BD365C"/>
    <w:rsid w:val="00BD4D68"/>
    <w:rsid w:val="00BD5038"/>
    <w:rsid w:val="00BD51BC"/>
    <w:rsid w:val="00BD5381"/>
    <w:rsid w:val="00BD57F9"/>
    <w:rsid w:val="00BD5B2D"/>
    <w:rsid w:val="00BD7428"/>
    <w:rsid w:val="00BD7C1D"/>
    <w:rsid w:val="00BE068B"/>
    <w:rsid w:val="00BE06E3"/>
    <w:rsid w:val="00BE07BC"/>
    <w:rsid w:val="00BE0D12"/>
    <w:rsid w:val="00BE1702"/>
    <w:rsid w:val="00BE1738"/>
    <w:rsid w:val="00BE1DA6"/>
    <w:rsid w:val="00BE21F4"/>
    <w:rsid w:val="00BE22D6"/>
    <w:rsid w:val="00BE502D"/>
    <w:rsid w:val="00BE6634"/>
    <w:rsid w:val="00BE7452"/>
    <w:rsid w:val="00BF07AC"/>
    <w:rsid w:val="00BF09CF"/>
    <w:rsid w:val="00BF0F0C"/>
    <w:rsid w:val="00BF19F9"/>
    <w:rsid w:val="00BF1CD9"/>
    <w:rsid w:val="00BF3071"/>
    <w:rsid w:val="00BF323A"/>
    <w:rsid w:val="00BF3D80"/>
    <w:rsid w:val="00BF4A53"/>
    <w:rsid w:val="00BF54B1"/>
    <w:rsid w:val="00BF674E"/>
    <w:rsid w:val="00BF68E5"/>
    <w:rsid w:val="00BF6DF3"/>
    <w:rsid w:val="00BF7006"/>
    <w:rsid w:val="00BF71D1"/>
    <w:rsid w:val="00BF7D03"/>
    <w:rsid w:val="00BF7EC2"/>
    <w:rsid w:val="00C0073A"/>
    <w:rsid w:val="00C01017"/>
    <w:rsid w:val="00C011B0"/>
    <w:rsid w:val="00C01457"/>
    <w:rsid w:val="00C024F0"/>
    <w:rsid w:val="00C02B67"/>
    <w:rsid w:val="00C02E63"/>
    <w:rsid w:val="00C03D65"/>
    <w:rsid w:val="00C03D99"/>
    <w:rsid w:val="00C04D13"/>
    <w:rsid w:val="00C0528E"/>
    <w:rsid w:val="00C0562C"/>
    <w:rsid w:val="00C05640"/>
    <w:rsid w:val="00C05859"/>
    <w:rsid w:val="00C05D87"/>
    <w:rsid w:val="00C06532"/>
    <w:rsid w:val="00C06B4C"/>
    <w:rsid w:val="00C06F6D"/>
    <w:rsid w:val="00C076C8"/>
    <w:rsid w:val="00C1097A"/>
    <w:rsid w:val="00C1367F"/>
    <w:rsid w:val="00C14282"/>
    <w:rsid w:val="00C14351"/>
    <w:rsid w:val="00C143CD"/>
    <w:rsid w:val="00C14959"/>
    <w:rsid w:val="00C14A72"/>
    <w:rsid w:val="00C14F3D"/>
    <w:rsid w:val="00C14FFC"/>
    <w:rsid w:val="00C15660"/>
    <w:rsid w:val="00C1582A"/>
    <w:rsid w:val="00C15F0C"/>
    <w:rsid w:val="00C161D4"/>
    <w:rsid w:val="00C1656A"/>
    <w:rsid w:val="00C16D67"/>
    <w:rsid w:val="00C1725C"/>
    <w:rsid w:val="00C17472"/>
    <w:rsid w:val="00C17AC7"/>
    <w:rsid w:val="00C2048E"/>
    <w:rsid w:val="00C21429"/>
    <w:rsid w:val="00C21865"/>
    <w:rsid w:val="00C21BE7"/>
    <w:rsid w:val="00C221DC"/>
    <w:rsid w:val="00C2359E"/>
    <w:rsid w:val="00C2442E"/>
    <w:rsid w:val="00C24510"/>
    <w:rsid w:val="00C24966"/>
    <w:rsid w:val="00C249AA"/>
    <w:rsid w:val="00C24F76"/>
    <w:rsid w:val="00C255AC"/>
    <w:rsid w:val="00C259AB"/>
    <w:rsid w:val="00C25D10"/>
    <w:rsid w:val="00C25D16"/>
    <w:rsid w:val="00C263C4"/>
    <w:rsid w:val="00C26B0A"/>
    <w:rsid w:val="00C26B56"/>
    <w:rsid w:val="00C2768B"/>
    <w:rsid w:val="00C27698"/>
    <w:rsid w:val="00C2798D"/>
    <w:rsid w:val="00C300EE"/>
    <w:rsid w:val="00C30625"/>
    <w:rsid w:val="00C31203"/>
    <w:rsid w:val="00C31CCE"/>
    <w:rsid w:val="00C320CE"/>
    <w:rsid w:val="00C32CBF"/>
    <w:rsid w:val="00C33B34"/>
    <w:rsid w:val="00C33BCD"/>
    <w:rsid w:val="00C34326"/>
    <w:rsid w:val="00C346A6"/>
    <w:rsid w:val="00C34E38"/>
    <w:rsid w:val="00C359D8"/>
    <w:rsid w:val="00C35CB7"/>
    <w:rsid w:val="00C3675D"/>
    <w:rsid w:val="00C36A5E"/>
    <w:rsid w:val="00C36EFD"/>
    <w:rsid w:val="00C36F0D"/>
    <w:rsid w:val="00C3793B"/>
    <w:rsid w:val="00C37A5B"/>
    <w:rsid w:val="00C37A77"/>
    <w:rsid w:val="00C407BD"/>
    <w:rsid w:val="00C415FF"/>
    <w:rsid w:val="00C41D55"/>
    <w:rsid w:val="00C41DBA"/>
    <w:rsid w:val="00C4310D"/>
    <w:rsid w:val="00C434E5"/>
    <w:rsid w:val="00C447FE"/>
    <w:rsid w:val="00C4487A"/>
    <w:rsid w:val="00C44891"/>
    <w:rsid w:val="00C44E3A"/>
    <w:rsid w:val="00C453F0"/>
    <w:rsid w:val="00C45537"/>
    <w:rsid w:val="00C4630A"/>
    <w:rsid w:val="00C464DF"/>
    <w:rsid w:val="00C46903"/>
    <w:rsid w:val="00C4707B"/>
    <w:rsid w:val="00C47335"/>
    <w:rsid w:val="00C4756B"/>
    <w:rsid w:val="00C47CA8"/>
    <w:rsid w:val="00C5027C"/>
    <w:rsid w:val="00C507B5"/>
    <w:rsid w:val="00C50C93"/>
    <w:rsid w:val="00C522CB"/>
    <w:rsid w:val="00C52479"/>
    <w:rsid w:val="00C530E6"/>
    <w:rsid w:val="00C5345A"/>
    <w:rsid w:val="00C53D16"/>
    <w:rsid w:val="00C53ECA"/>
    <w:rsid w:val="00C548AD"/>
    <w:rsid w:val="00C54A63"/>
    <w:rsid w:val="00C55152"/>
    <w:rsid w:val="00C552FD"/>
    <w:rsid w:val="00C55679"/>
    <w:rsid w:val="00C557E0"/>
    <w:rsid w:val="00C565FD"/>
    <w:rsid w:val="00C57A7B"/>
    <w:rsid w:val="00C57F72"/>
    <w:rsid w:val="00C6023A"/>
    <w:rsid w:val="00C60476"/>
    <w:rsid w:val="00C6188F"/>
    <w:rsid w:val="00C62CC4"/>
    <w:rsid w:val="00C63865"/>
    <w:rsid w:val="00C6418F"/>
    <w:rsid w:val="00C642BE"/>
    <w:rsid w:val="00C64B42"/>
    <w:rsid w:val="00C65331"/>
    <w:rsid w:val="00C65747"/>
    <w:rsid w:val="00C65AEB"/>
    <w:rsid w:val="00C6602A"/>
    <w:rsid w:val="00C66252"/>
    <w:rsid w:val="00C662D9"/>
    <w:rsid w:val="00C66331"/>
    <w:rsid w:val="00C673ED"/>
    <w:rsid w:val="00C677F8"/>
    <w:rsid w:val="00C6781F"/>
    <w:rsid w:val="00C67CEE"/>
    <w:rsid w:val="00C7068A"/>
    <w:rsid w:val="00C70CFF"/>
    <w:rsid w:val="00C71684"/>
    <w:rsid w:val="00C7197C"/>
    <w:rsid w:val="00C719F5"/>
    <w:rsid w:val="00C72389"/>
    <w:rsid w:val="00C72A6F"/>
    <w:rsid w:val="00C740B3"/>
    <w:rsid w:val="00C747F5"/>
    <w:rsid w:val="00C7596E"/>
    <w:rsid w:val="00C75B90"/>
    <w:rsid w:val="00C75CA7"/>
    <w:rsid w:val="00C76B8A"/>
    <w:rsid w:val="00C77377"/>
    <w:rsid w:val="00C77563"/>
    <w:rsid w:val="00C8079D"/>
    <w:rsid w:val="00C81157"/>
    <w:rsid w:val="00C819C0"/>
    <w:rsid w:val="00C82382"/>
    <w:rsid w:val="00C82AE3"/>
    <w:rsid w:val="00C833AC"/>
    <w:rsid w:val="00C83E8B"/>
    <w:rsid w:val="00C84F0E"/>
    <w:rsid w:val="00C85452"/>
    <w:rsid w:val="00C859A6"/>
    <w:rsid w:val="00C85A1B"/>
    <w:rsid w:val="00C85BB0"/>
    <w:rsid w:val="00C85CA4"/>
    <w:rsid w:val="00C85E57"/>
    <w:rsid w:val="00C86013"/>
    <w:rsid w:val="00C8605F"/>
    <w:rsid w:val="00C86206"/>
    <w:rsid w:val="00C86A14"/>
    <w:rsid w:val="00C86AA0"/>
    <w:rsid w:val="00C86C79"/>
    <w:rsid w:val="00C9032A"/>
    <w:rsid w:val="00C907F7"/>
    <w:rsid w:val="00C90C02"/>
    <w:rsid w:val="00C90E6D"/>
    <w:rsid w:val="00C91219"/>
    <w:rsid w:val="00C9159D"/>
    <w:rsid w:val="00C91985"/>
    <w:rsid w:val="00C91B8C"/>
    <w:rsid w:val="00C91FA3"/>
    <w:rsid w:val="00C92CA5"/>
    <w:rsid w:val="00C93D0B"/>
    <w:rsid w:val="00C93EE1"/>
    <w:rsid w:val="00C9484A"/>
    <w:rsid w:val="00C94A98"/>
    <w:rsid w:val="00C95E10"/>
    <w:rsid w:val="00C95FCE"/>
    <w:rsid w:val="00C96230"/>
    <w:rsid w:val="00C966B5"/>
    <w:rsid w:val="00C96E1E"/>
    <w:rsid w:val="00C976E2"/>
    <w:rsid w:val="00C979F6"/>
    <w:rsid w:val="00C97CB5"/>
    <w:rsid w:val="00CA02CB"/>
    <w:rsid w:val="00CA0570"/>
    <w:rsid w:val="00CA0B7E"/>
    <w:rsid w:val="00CA10AF"/>
    <w:rsid w:val="00CA1A1D"/>
    <w:rsid w:val="00CA213C"/>
    <w:rsid w:val="00CA2BF4"/>
    <w:rsid w:val="00CA3398"/>
    <w:rsid w:val="00CA3688"/>
    <w:rsid w:val="00CA3AA4"/>
    <w:rsid w:val="00CA44E6"/>
    <w:rsid w:val="00CA45B2"/>
    <w:rsid w:val="00CA5033"/>
    <w:rsid w:val="00CA5E05"/>
    <w:rsid w:val="00CA7C7C"/>
    <w:rsid w:val="00CB0024"/>
    <w:rsid w:val="00CB0B54"/>
    <w:rsid w:val="00CB0B75"/>
    <w:rsid w:val="00CB1BD4"/>
    <w:rsid w:val="00CB236D"/>
    <w:rsid w:val="00CB2838"/>
    <w:rsid w:val="00CB2E96"/>
    <w:rsid w:val="00CB3C03"/>
    <w:rsid w:val="00CB436E"/>
    <w:rsid w:val="00CB43BA"/>
    <w:rsid w:val="00CB6324"/>
    <w:rsid w:val="00CB66E2"/>
    <w:rsid w:val="00CB6795"/>
    <w:rsid w:val="00CB69A7"/>
    <w:rsid w:val="00CB6A78"/>
    <w:rsid w:val="00CB70DA"/>
    <w:rsid w:val="00CB753E"/>
    <w:rsid w:val="00CB77F4"/>
    <w:rsid w:val="00CB7B46"/>
    <w:rsid w:val="00CB7ED6"/>
    <w:rsid w:val="00CC0776"/>
    <w:rsid w:val="00CC09D5"/>
    <w:rsid w:val="00CC0E7B"/>
    <w:rsid w:val="00CC0EED"/>
    <w:rsid w:val="00CC12C9"/>
    <w:rsid w:val="00CC20B6"/>
    <w:rsid w:val="00CC2F4F"/>
    <w:rsid w:val="00CC323F"/>
    <w:rsid w:val="00CC3263"/>
    <w:rsid w:val="00CC399A"/>
    <w:rsid w:val="00CC4B82"/>
    <w:rsid w:val="00CC4CDF"/>
    <w:rsid w:val="00CC6352"/>
    <w:rsid w:val="00CC6D66"/>
    <w:rsid w:val="00CC70B0"/>
    <w:rsid w:val="00CC794F"/>
    <w:rsid w:val="00CC7C3C"/>
    <w:rsid w:val="00CC7C76"/>
    <w:rsid w:val="00CC7EA7"/>
    <w:rsid w:val="00CD104A"/>
    <w:rsid w:val="00CD11ED"/>
    <w:rsid w:val="00CD1484"/>
    <w:rsid w:val="00CD1892"/>
    <w:rsid w:val="00CD1CFF"/>
    <w:rsid w:val="00CD1DFA"/>
    <w:rsid w:val="00CD20B4"/>
    <w:rsid w:val="00CD2358"/>
    <w:rsid w:val="00CD2B24"/>
    <w:rsid w:val="00CD4BE0"/>
    <w:rsid w:val="00CD5B8B"/>
    <w:rsid w:val="00CD608E"/>
    <w:rsid w:val="00CD66AB"/>
    <w:rsid w:val="00CD75F4"/>
    <w:rsid w:val="00CD7C73"/>
    <w:rsid w:val="00CD7E20"/>
    <w:rsid w:val="00CE00AE"/>
    <w:rsid w:val="00CE100C"/>
    <w:rsid w:val="00CE20B2"/>
    <w:rsid w:val="00CE2BC4"/>
    <w:rsid w:val="00CE34D8"/>
    <w:rsid w:val="00CE3E2F"/>
    <w:rsid w:val="00CE4483"/>
    <w:rsid w:val="00CE482C"/>
    <w:rsid w:val="00CE5F85"/>
    <w:rsid w:val="00CE6682"/>
    <w:rsid w:val="00CE6711"/>
    <w:rsid w:val="00CE67ED"/>
    <w:rsid w:val="00CE6B8C"/>
    <w:rsid w:val="00CE7474"/>
    <w:rsid w:val="00CE7B78"/>
    <w:rsid w:val="00CF0AE9"/>
    <w:rsid w:val="00CF1348"/>
    <w:rsid w:val="00CF1F7E"/>
    <w:rsid w:val="00CF30B1"/>
    <w:rsid w:val="00CF360A"/>
    <w:rsid w:val="00CF495C"/>
    <w:rsid w:val="00CF498C"/>
    <w:rsid w:val="00CF51D4"/>
    <w:rsid w:val="00CF5270"/>
    <w:rsid w:val="00CF5AFA"/>
    <w:rsid w:val="00CF64CF"/>
    <w:rsid w:val="00CF6869"/>
    <w:rsid w:val="00CF79D5"/>
    <w:rsid w:val="00D0069F"/>
    <w:rsid w:val="00D0070B"/>
    <w:rsid w:val="00D014C2"/>
    <w:rsid w:val="00D01CBD"/>
    <w:rsid w:val="00D02AAC"/>
    <w:rsid w:val="00D02AE9"/>
    <w:rsid w:val="00D02F45"/>
    <w:rsid w:val="00D030C4"/>
    <w:rsid w:val="00D03315"/>
    <w:rsid w:val="00D03FCB"/>
    <w:rsid w:val="00D0413D"/>
    <w:rsid w:val="00D041D5"/>
    <w:rsid w:val="00D043BB"/>
    <w:rsid w:val="00D04700"/>
    <w:rsid w:val="00D05E79"/>
    <w:rsid w:val="00D060A1"/>
    <w:rsid w:val="00D06D7D"/>
    <w:rsid w:val="00D07BA0"/>
    <w:rsid w:val="00D1078F"/>
    <w:rsid w:val="00D11430"/>
    <w:rsid w:val="00D11656"/>
    <w:rsid w:val="00D116E0"/>
    <w:rsid w:val="00D134A3"/>
    <w:rsid w:val="00D13629"/>
    <w:rsid w:val="00D14345"/>
    <w:rsid w:val="00D15146"/>
    <w:rsid w:val="00D156C6"/>
    <w:rsid w:val="00D16D15"/>
    <w:rsid w:val="00D17F19"/>
    <w:rsid w:val="00D200EB"/>
    <w:rsid w:val="00D20F59"/>
    <w:rsid w:val="00D2116E"/>
    <w:rsid w:val="00D21A00"/>
    <w:rsid w:val="00D22872"/>
    <w:rsid w:val="00D241DA"/>
    <w:rsid w:val="00D244BA"/>
    <w:rsid w:val="00D24573"/>
    <w:rsid w:val="00D24D7B"/>
    <w:rsid w:val="00D25113"/>
    <w:rsid w:val="00D25D41"/>
    <w:rsid w:val="00D268AE"/>
    <w:rsid w:val="00D2743B"/>
    <w:rsid w:val="00D27892"/>
    <w:rsid w:val="00D27DF8"/>
    <w:rsid w:val="00D300F6"/>
    <w:rsid w:val="00D3159E"/>
    <w:rsid w:val="00D31BE4"/>
    <w:rsid w:val="00D32461"/>
    <w:rsid w:val="00D32522"/>
    <w:rsid w:val="00D32CC4"/>
    <w:rsid w:val="00D32D4D"/>
    <w:rsid w:val="00D330A9"/>
    <w:rsid w:val="00D33FDA"/>
    <w:rsid w:val="00D34129"/>
    <w:rsid w:val="00D350FC"/>
    <w:rsid w:val="00D35B73"/>
    <w:rsid w:val="00D366B5"/>
    <w:rsid w:val="00D3685A"/>
    <w:rsid w:val="00D36F89"/>
    <w:rsid w:val="00D36FDB"/>
    <w:rsid w:val="00D3744C"/>
    <w:rsid w:val="00D37643"/>
    <w:rsid w:val="00D3781B"/>
    <w:rsid w:val="00D4020C"/>
    <w:rsid w:val="00D40565"/>
    <w:rsid w:val="00D43224"/>
    <w:rsid w:val="00D43AD2"/>
    <w:rsid w:val="00D44A7B"/>
    <w:rsid w:val="00D44F40"/>
    <w:rsid w:val="00D45A48"/>
    <w:rsid w:val="00D4657C"/>
    <w:rsid w:val="00D46A90"/>
    <w:rsid w:val="00D47F2F"/>
    <w:rsid w:val="00D50E8B"/>
    <w:rsid w:val="00D510C1"/>
    <w:rsid w:val="00D51124"/>
    <w:rsid w:val="00D51B51"/>
    <w:rsid w:val="00D5202B"/>
    <w:rsid w:val="00D528AD"/>
    <w:rsid w:val="00D52B9D"/>
    <w:rsid w:val="00D5306A"/>
    <w:rsid w:val="00D5364D"/>
    <w:rsid w:val="00D53A77"/>
    <w:rsid w:val="00D53D1E"/>
    <w:rsid w:val="00D53D68"/>
    <w:rsid w:val="00D5421A"/>
    <w:rsid w:val="00D544E9"/>
    <w:rsid w:val="00D54782"/>
    <w:rsid w:val="00D55192"/>
    <w:rsid w:val="00D5580F"/>
    <w:rsid w:val="00D55CB2"/>
    <w:rsid w:val="00D55CF2"/>
    <w:rsid w:val="00D57CAF"/>
    <w:rsid w:val="00D57E9F"/>
    <w:rsid w:val="00D60246"/>
    <w:rsid w:val="00D603E3"/>
    <w:rsid w:val="00D615D0"/>
    <w:rsid w:val="00D616D0"/>
    <w:rsid w:val="00D61D45"/>
    <w:rsid w:val="00D625C4"/>
    <w:rsid w:val="00D626EE"/>
    <w:rsid w:val="00D62B1A"/>
    <w:rsid w:val="00D63498"/>
    <w:rsid w:val="00D64AC8"/>
    <w:rsid w:val="00D658BC"/>
    <w:rsid w:val="00D66552"/>
    <w:rsid w:val="00D672C8"/>
    <w:rsid w:val="00D67E79"/>
    <w:rsid w:val="00D7242E"/>
    <w:rsid w:val="00D738B7"/>
    <w:rsid w:val="00D749C7"/>
    <w:rsid w:val="00D74B5D"/>
    <w:rsid w:val="00D75664"/>
    <w:rsid w:val="00D75780"/>
    <w:rsid w:val="00D75B38"/>
    <w:rsid w:val="00D75EB3"/>
    <w:rsid w:val="00D761F7"/>
    <w:rsid w:val="00D769EE"/>
    <w:rsid w:val="00D77FC3"/>
    <w:rsid w:val="00D800C0"/>
    <w:rsid w:val="00D808F8"/>
    <w:rsid w:val="00D81A51"/>
    <w:rsid w:val="00D81B37"/>
    <w:rsid w:val="00D82046"/>
    <w:rsid w:val="00D83105"/>
    <w:rsid w:val="00D83605"/>
    <w:rsid w:val="00D854B0"/>
    <w:rsid w:val="00D85539"/>
    <w:rsid w:val="00D8624D"/>
    <w:rsid w:val="00D8684B"/>
    <w:rsid w:val="00D8715F"/>
    <w:rsid w:val="00D87B21"/>
    <w:rsid w:val="00D87C6A"/>
    <w:rsid w:val="00D87F6C"/>
    <w:rsid w:val="00D90475"/>
    <w:rsid w:val="00D914DD"/>
    <w:rsid w:val="00D91A81"/>
    <w:rsid w:val="00D92E3E"/>
    <w:rsid w:val="00D9309A"/>
    <w:rsid w:val="00D93B4E"/>
    <w:rsid w:val="00D944BE"/>
    <w:rsid w:val="00D94F59"/>
    <w:rsid w:val="00D954DE"/>
    <w:rsid w:val="00D95A26"/>
    <w:rsid w:val="00D95F12"/>
    <w:rsid w:val="00D96607"/>
    <w:rsid w:val="00D968E9"/>
    <w:rsid w:val="00D978E8"/>
    <w:rsid w:val="00DA075C"/>
    <w:rsid w:val="00DA1B39"/>
    <w:rsid w:val="00DA1F88"/>
    <w:rsid w:val="00DA1FE8"/>
    <w:rsid w:val="00DA288E"/>
    <w:rsid w:val="00DA2A50"/>
    <w:rsid w:val="00DA2BD4"/>
    <w:rsid w:val="00DA33C7"/>
    <w:rsid w:val="00DA3661"/>
    <w:rsid w:val="00DA403E"/>
    <w:rsid w:val="00DA4081"/>
    <w:rsid w:val="00DA5044"/>
    <w:rsid w:val="00DA772C"/>
    <w:rsid w:val="00DB0391"/>
    <w:rsid w:val="00DB122D"/>
    <w:rsid w:val="00DB13C4"/>
    <w:rsid w:val="00DB1D03"/>
    <w:rsid w:val="00DB1DB9"/>
    <w:rsid w:val="00DB2178"/>
    <w:rsid w:val="00DB30C0"/>
    <w:rsid w:val="00DB4CDD"/>
    <w:rsid w:val="00DB4F74"/>
    <w:rsid w:val="00DB5817"/>
    <w:rsid w:val="00DB66A9"/>
    <w:rsid w:val="00DB67FF"/>
    <w:rsid w:val="00DC0329"/>
    <w:rsid w:val="00DC0865"/>
    <w:rsid w:val="00DC1106"/>
    <w:rsid w:val="00DC31B3"/>
    <w:rsid w:val="00DC3428"/>
    <w:rsid w:val="00DC3EBA"/>
    <w:rsid w:val="00DC4679"/>
    <w:rsid w:val="00DC48BC"/>
    <w:rsid w:val="00DC4BC6"/>
    <w:rsid w:val="00DC4C58"/>
    <w:rsid w:val="00DC4DCC"/>
    <w:rsid w:val="00DC5780"/>
    <w:rsid w:val="00DC5DB6"/>
    <w:rsid w:val="00DC5EDD"/>
    <w:rsid w:val="00DD05E7"/>
    <w:rsid w:val="00DD06E9"/>
    <w:rsid w:val="00DD0846"/>
    <w:rsid w:val="00DD0F5B"/>
    <w:rsid w:val="00DD140B"/>
    <w:rsid w:val="00DD15B3"/>
    <w:rsid w:val="00DD1C52"/>
    <w:rsid w:val="00DD234B"/>
    <w:rsid w:val="00DD27AA"/>
    <w:rsid w:val="00DD2888"/>
    <w:rsid w:val="00DD2C75"/>
    <w:rsid w:val="00DD2CE0"/>
    <w:rsid w:val="00DD4226"/>
    <w:rsid w:val="00DD443C"/>
    <w:rsid w:val="00DD451C"/>
    <w:rsid w:val="00DD4641"/>
    <w:rsid w:val="00DD492F"/>
    <w:rsid w:val="00DD4C46"/>
    <w:rsid w:val="00DD5D22"/>
    <w:rsid w:val="00DD5F7A"/>
    <w:rsid w:val="00DD6151"/>
    <w:rsid w:val="00DD6ADB"/>
    <w:rsid w:val="00DD6CC0"/>
    <w:rsid w:val="00DE1E36"/>
    <w:rsid w:val="00DE2930"/>
    <w:rsid w:val="00DE2E4D"/>
    <w:rsid w:val="00DE366E"/>
    <w:rsid w:val="00DE4C58"/>
    <w:rsid w:val="00DE4D05"/>
    <w:rsid w:val="00DE5BF3"/>
    <w:rsid w:val="00DE6388"/>
    <w:rsid w:val="00DE6B9F"/>
    <w:rsid w:val="00DE6C1A"/>
    <w:rsid w:val="00DE6EAD"/>
    <w:rsid w:val="00DE7337"/>
    <w:rsid w:val="00DF026A"/>
    <w:rsid w:val="00DF032B"/>
    <w:rsid w:val="00DF160D"/>
    <w:rsid w:val="00DF2340"/>
    <w:rsid w:val="00DF373E"/>
    <w:rsid w:val="00DF3B77"/>
    <w:rsid w:val="00DF3C2C"/>
    <w:rsid w:val="00DF51BE"/>
    <w:rsid w:val="00DF53C8"/>
    <w:rsid w:val="00DF575F"/>
    <w:rsid w:val="00DF5765"/>
    <w:rsid w:val="00DF6EF7"/>
    <w:rsid w:val="00DF6F8B"/>
    <w:rsid w:val="00DF6FA2"/>
    <w:rsid w:val="00DF6FB0"/>
    <w:rsid w:val="00DF799E"/>
    <w:rsid w:val="00E00844"/>
    <w:rsid w:val="00E01671"/>
    <w:rsid w:val="00E0213B"/>
    <w:rsid w:val="00E02A72"/>
    <w:rsid w:val="00E0379B"/>
    <w:rsid w:val="00E03845"/>
    <w:rsid w:val="00E03BBE"/>
    <w:rsid w:val="00E04C8F"/>
    <w:rsid w:val="00E05D2D"/>
    <w:rsid w:val="00E05D45"/>
    <w:rsid w:val="00E06C21"/>
    <w:rsid w:val="00E06CE1"/>
    <w:rsid w:val="00E1012F"/>
    <w:rsid w:val="00E10755"/>
    <w:rsid w:val="00E10777"/>
    <w:rsid w:val="00E118D0"/>
    <w:rsid w:val="00E1191D"/>
    <w:rsid w:val="00E12515"/>
    <w:rsid w:val="00E125C3"/>
    <w:rsid w:val="00E130DF"/>
    <w:rsid w:val="00E13380"/>
    <w:rsid w:val="00E138F4"/>
    <w:rsid w:val="00E14249"/>
    <w:rsid w:val="00E15113"/>
    <w:rsid w:val="00E164DA"/>
    <w:rsid w:val="00E16806"/>
    <w:rsid w:val="00E1764D"/>
    <w:rsid w:val="00E17E99"/>
    <w:rsid w:val="00E206A0"/>
    <w:rsid w:val="00E21144"/>
    <w:rsid w:val="00E216C9"/>
    <w:rsid w:val="00E21DFA"/>
    <w:rsid w:val="00E22088"/>
    <w:rsid w:val="00E220AA"/>
    <w:rsid w:val="00E221C7"/>
    <w:rsid w:val="00E22FA3"/>
    <w:rsid w:val="00E23133"/>
    <w:rsid w:val="00E234BD"/>
    <w:rsid w:val="00E251CC"/>
    <w:rsid w:val="00E257E6"/>
    <w:rsid w:val="00E25D6D"/>
    <w:rsid w:val="00E26A75"/>
    <w:rsid w:val="00E26CB1"/>
    <w:rsid w:val="00E26E83"/>
    <w:rsid w:val="00E26EEC"/>
    <w:rsid w:val="00E2722F"/>
    <w:rsid w:val="00E274B7"/>
    <w:rsid w:val="00E2767C"/>
    <w:rsid w:val="00E27B5F"/>
    <w:rsid w:val="00E31CD0"/>
    <w:rsid w:val="00E32179"/>
    <w:rsid w:val="00E32BDC"/>
    <w:rsid w:val="00E32D4E"/>
    <w:rsid w:val="00E33EEE"/>
    <w:rsid w:val="00E342FD"/>
    <w:rsid w:val="00E34BBE"/>
    <w:rsid w:val="00E34D2F"/>
    <w:rsid w:val="00E356FB"/>
    <w:rsid w:val="00E36E71"/>
    <w:rsid w:val="00E37013"/>
    <w:rsid w:val="00E4024D"/>
    <w:rsid w:val="00E402C6"/>
    <w:rsid w:val="00E40877"/>
    <w:rsid w:val="00E410E3"/>
    <w:rsid w:val="00E4117F"/>
    <w:rsid w:val="00E41915"/>
    <w:rsid w:val="00E41D78"/>
    <w:rsid w:val="00E43B0F"/>
    <w:rsid w:val="00E43B8A"/>
    <w:rsid w:val="00E452E3"/>
    <w:rsid w:val="00E4578C"/>
    <w:rsid w:val="00E4631E"/>
    <w:rsid w:val="00E4634C"/>
    <w:rsid w:val="00E46C9E"/>
    <w:rsid w:val="00E46EA4"/>
    <w:rsid w:val="00E50086"/>
    <w:rsid w:val="00E50496"/>
    <w:rsid w:val="00E5076A"/>
    <w:rsid w:val="00E512C7"/>
    <w:rsid w:val="00E51351"/>
    <w:rsid w:val="00E51700"/>
    <w:rsid w:val="00E51747"/>
    <w:rsid w:val="00E51CC0"/>
    <w:rsid w:val="00E51EF4"/>
    <w:rsid w:val="00E52360"/>
    <w:rsid w:val="00E5276C"/>
    <w:rsid w:val="00E527B0"/>
    <w:rsid w:val="00E527CF"/>
    <w:rsid w:val="00E52A01"/>
    <w:rsid w:val="00E530D9"/>
    <w:rsid w:val="00E534C7"/>
    <w:rsid w:val="00E537CC"/>
    <w:rsid w:val="00E53E24"/>
    <w:rsid w:val="00E55676"/>
    <w:rsid w:val="00E566D7"/>
    <w:rsid w:val="00E57A72"/>
    <w:rsid w:val="00E57B93"/>
    <w:rsid w:val="00E57EA9"/>
    <w:rsid w:val="00E60877"/>
    <w:rsid w:val="00E60BA9"/>
    <w:rsid w:val="00E60F61"/>
    <w:rsid w:val="00E614D4"/>
    <w:rsid w:val="00E6167A"/>
    <w:rsid w:val="00E61985"/>
    <w:rsid w:val="00E61AD0"/>
    <w:rsid w:val="00E61B52"/>
    <w:rsid w:val="00E61BFE"/>
    <w:rsid w:val="00E6221A"/>
    <w:rsid w:val="00E6282C"/>
    <w:rsid w:val="00E64474"/>
    <w:rsid w:val="00E657FA"/>
    <w:rsid w:val="00E661E2"/>
    <w:rsid w:val="00E665C7"/>
    <w:rsid w:val="00E672A1"/>
    <w:rsid w:val="00E71364"/>
    <w:rsid w:val="00E71F21"/>
    <w:rsid w:val="00E739A8"/>
    <w:rsid w:val="00E7448A"/>
    <w:rsid w:val="00E74583"/>
    <w:rsid w:val="00E74A91"/>
    <w:rsid w:val="00E75FA6"/>
    <w:rsid w:val="00E76755"/>
    <w:rsid w:val="00E80612"/>
    <w:rsid w:val="00E80A15"/>
    <w:rsid w:val="00E80C09"/>
    <w:rsid w:val="00E822CE"/>
    <w:rsid w:val="00E82FB4"/>
    <w:rsid w:val="00E832F9"/>
    <w:rsid w:val="00E83A38"/>
    <w:rsid w:val="00E84441"/>
    <w:rsid w:val="00E86316"/>
    <w:rsid w:val="00E8649A"/>
    <w:rsid w:val="00E87358"/>
    <w:rsid w:val="00E87ECE"/>
    <w:rsid w:val="00E91496"/>
    <w:rsid w:val="00E9349F"/>
    <w:rsid w:val="00E93E0A"/>
    <w:rsid w:val="00E93F38"/>
    <w:rsid w:val="00E942A4"/>
    <w:rsid w:val="00E947FD"/>
    <w:rsid w:val="00E95DC0"/>
    <w:rsid w:val="00E95E88"/>
    <w:rsid w:val="00E97090"/>
    <w:rsid w:val="00E97455"/>
    <w:rsid w:val="00EA0447"/>
    <w:rsid w:val="00EA082B"/>
    <w:rsid w:val="00EA0A05"/>
    <w:rsid w:val="00EA0C25"/>
    <w:rsid w:val="00EA1B44"/>
    <w:rsid w:val="00EA1BD8"/>
    <w:rsid w:val="00EA1FC5"/>
    <w:rsid w:val="00EA22A1"/>
    <w:rsid w:val="00EA29D3"/>
    <w:rsid w:val="00EA3249"/>
    <w:rsid w:val="00EA41CB"/>
    <w:rsid w:val="00EA4461"/>
    <w:rsid w:val="00EA482B"/>
    <w:rsid w:val="00EA5013"/>
    <w:rsid w:val="00EA559C"/>
    <w:rsid w:val="00EA5EF1"/>
    <w:rsid w:val="00EA67F6"/>
    <w:rsid w:val="00EA6855"/>
    <w:rsid w:val="00EA7CAA"/>
    <w:rsid w:val="00EB139E"/>
    <w:rsid w:val="00EB13CE"/>
    <w:rsid w:val="00EB15FC"/>
    <w:rsid w:val="00EB1AA5"/>
    <w:rsid w:val="00EB1E76"/>
    <w:rsid w:val="00EB221E"/>
    <w:rsid w:val="00EB2D24"/>
    <w:rsid w:val="00EB2E0D"/>
    <w:rsid w:val="00EB2EF8"/>
    <w:rsid w:val="00EB2FB8"/>
    <w:rsid w:val="00EB37C8"/>
    <w:rsid w:val="00EB4A5E"/>
    <w:rsid w:val="00EB557F"/>
    <w:rsid w:val="00EB6303"/>
    <w:rsid w:val="00EB7629"/>
    <w:rsid w:val="00EC328D"/>
    <w:rsid w:val="00EC36BE"/>
    <w:rsid w:val="00EC3F32"/>
    <w:rsid w:val="00EC55C9"/>
    <w:rsid w:val="00EC5868"/>
    <w:rsid w:val="00EC58B5"/>
    <w:rsid w:val="00EC65C6"/>
    <w:rsid w:val="00EC6742"/>
    <w:rsid w:val="00EC7F56"/>
    <w:rsid w:val="00ED101D"/>
    <w:rsid w:val="00ED1647"/>
    <w:rsid w:val="00ED1BF8"/>
    <w:rsid w:val="00ED2198"/>
    <w:rsid w:val="00ED2B8C"/>
    <w:rsid w:val="00ED35D0"/>
    <w:rsid w:val="00ED410B"/>
    <w:rsid w:val="00ED42F3"/>
    <w:rsid w:val="00ED5CB2"/>
    <w:rsid w:val="00ED65D6"/>
    <w:rsid w:val="00ED6AC8"/>
    <w:rsid w:val="00ED793E"/>
    <w:rsid w:val="00EE0261"/>
    <w:rsid w:val="00EE04D0"/>
    <w:rsid w:val="00EE0B97"/>
    <w:rsid w:val="00EE1B87"/>
    <w:rsid w:val="00EE31A1"/>
    <w:rsid w:val="00EE3783"/>
    <w:rsid w:val="00EE3A52"/>
    <w:rsid w:val="00EE3CA1"/>
    <w:rsid w:val="00EE3E07"/>
    <w:rsid w:val="00EE3F82"/>
    <w:rsid w:val="00EE40DF"/>
    <w:rsid w:val="00EE4397"/>
    <w:rsid w:val="00EE4ADB"/>
    <w:rsid w:val="00EE5C34"/>
    <w:rsid w:val="00EE5E4E"/>
    <w:rsid w:val="00EE61E2"/>
    <w:rsid w:val="00EE6EBB"/>
    <w:rsid w:val="00EE6EEB"/>
    <w:rsid w:val="00EE765A"/>
    <w:rsid w:val="00EE770B"/>
    <w:rsid w:val="00EF005E"/>
    <w:rsid w:val="00EF018E"/>
    <w:rsid w:val="00EF075F"/>
    <w:rsid w:val="00EF18A5"/>
    <w:rsid w:val="00EF2540"/>
    <w:rsid w:val="00EF2DD0"/>
    <w:rsid w:val="00EF35C4"/>
    <w:rsid w:val="00EF3FCB"/>
    <w:rsid w:val="00EF4F82"/>
    <w:rsid w:val="00EF5082"/>
    <w:rsid w:val="00EF59A4"/>
    <w:rsid w:val="00EF624B"/>
    <w:rsid w:val="00EF694C"/>
    <w:rsid w:val="00EF69AD"/>
    <w:rsid w:val="00EF69B8"/>
    <w:rsid w:val="00EF6A33"/>
    <w:rsid w:val="00EF6FC8"/>
    <w:rsid w:val="00EF7921"/>
    <w:rsid w:val="00EF7A42"/>
    <w:rsid w:val="00EF7EF8"/>
    <w:rsid w:val="00F00B96"/>
    <w:rsid w:val="00F00F54"/>
    <w:rsid w:val="00F01F09"/>
    <w:rsid w:val="00F02D08"/>
    <w:rsid w:val="00F038E4"/>
    <w:rsid w:val="00F03FA9"/>
    <w:rsid w:val="00F04783"/>
    <w:rsid w:val="00F047C3"/>
    <w:rsid w:val="00F04B51"/>
    <w:rsid w:val="00F04B59"/>
    <w:rsid w:val="00F04F4C"/>
    <w:rsid w:val="00F06498"/>
    <w:rsid w:val="00F07A58"/>
    <w:rsid w:val="00F100B9"/>
    <w:rsid w:val="00F102BD"/>
    <w:rsid w:val="00F109B2"/>
    <w:rsid w:val="00F10C4B"/>
    <w:rsid w:val="00F10DCB"/>
    <w:rsid w:val="00F120B2"/>
    <w:rsid w:val="00F121EF"/>
    <w:rsid w:val="00F12E3C"/>
    <w:rsid w:val="00F13174"/>
    <w:rsid w:val="00F135FA"/>
    <w:rsid w:val="00F13CC2"/>
    <w:rsid w:val="00F146CB"/>
    <w:rsid w:val="00F15763"/>
    <w:rsid w:val="00F157D2"/>
    <w:rsid w:val="00F1581E"/>
    <w:rsid w:val="00F1590B"/>
    <w:rsid w:val="00F17677"/>
    <w:rsid w:val="00F20A7B"/>
    <w:rsid w:val="00F20F8C"/>
    <w:rsid w:val="00F21059"/>
    <w:rsid w:val="00F2142A"/>
    <w:rsid w:val="00F23DA2"/>
    <w:rsid w:val="00F23F2D"/>
    <w:rsid w:val="00F23FF3"/>
    <w:rsid w:val="00F2401A"/>
    <w:rsid w:val="00F2429F"/>
    <w:rsid w:val="00F24E6D"/>
    <w:rsid w:val="00F25AAA"/>
    <w:rsid w:val="00F271C6"/>
    <w:rsid w:val="00F2775D"/>
    <w:rsid w:val="00F27E62"/>
    <w:rsid w:val="00F30037"/>
    <w:rsid w:val="00F3071D"/>
    <w:rsid w:val="00F30A66"/>
    <w:rsid w:val="00F31081"/>
    <w:rsid w:val="00F316EC"/>
    <w:rsid w:val="00F326B1"/>
    <w:rsid w:val="00F32BD6"/>
    <w:rsid w:val="00F33046"/>
    <w:rsid w:val="00F33CA2"/>
    <w:rsid w:val="00F33D3C"/>
    <w:rsid w:val="00F349E6"/>
    <w:rsid w:val="00F34E77"/>
    <w:rsid w:val="00F35346"/>
    <w:rsid w:val="00F359D0"/>
    <w:rsid w:val="00F3643F"/>
    <w:rsid w:val="00F400AD"/>
    <w:rsid w:val="00F4051E"/>
    <w:rsid w:val="00F4163D"/>
    <w:rsid w:val="00F4227F"/>
    <w:rsid w:val="00F42AA6"/>
    <w:rsid w:val="00F432F6"/>
    <w:rsid w:val="00F437C0"/>
    <w:rsid w:val="00F43AF5"/>
    <w:rsid w:val="00F43DE5"/>
    <w:rsid w:val="00F446C6"/>
    <w:rsid w:val="00F452A1"/>
    <w:rsid w:val="00F45E52"/>
    <w:rsid w:val="00F463B8"/>
    <w:rsid w:val="00F4653C"/>
    <w:rsid w:val="00F46C01"/>
    <w:rsid w:val="00F50345"/>
    <w:rsid w:val="00F50568"/>
    <w:rsid w:val="00F50687"/>
    <w:rsid w:val="00F50765"/>
    <w:rsid w:val="00F50BBD"/>
    <w:rsid w:val="00F51B0A"/>
    <w:rsid w:val="00F51BB2"/>
    <w:rsid w:val="00F51DAD"/>
    <w:rsid w:val="00F5230A"/>
    <w:rsid w:val="00F52357"/>
    <w:rsid w:val="00F52DB3"/>
    <w:rsid w:val="00F531A2"/>
    <w:rsid w:val="00F5346E"/>
    <w:rsid w:val="00F5388D"/>
    <w:rsid w:val="00F53A00"/>
    <w:rsid w:val="00F53E08"/>
    <w:rsid w:val="00F54494"/>
    <w:rsid w:val="00F547A8"/>
    <w:rsid w:val="00F54B56"/>
    <w:rsid w:val="00F5539F"/>
    <w:rsid w:val="00F55447"/>
    <w:rsid w:val="00F55B30"/>
    <w:rsid w:val="00F55B6B"/>
    <w:rsid w:val="00F5646C"/>
    <w:rsid w:val="00F5680F"/>
    <w:rsid w:val="00F57627"/>
    <w:rsid w:val="00F576DE"/>
    <w:rsid w:val="00F57863"/>
    <w:rsid w:val="00F57DE8"/>
    <w:rsid w:val="00F57F2D"/>
    <w:rsid w:val="00F60C0F"/>
    <w:rsid w:val="00F61920"/>
    <w:rsid w:val="00F61D8E"/>
    <w:rsid w:val="00F61FED"/>
    <w:rsid w:val="00F6266A"/>
    <w:rsid w:val="00F62987"/>
    <w:rsid w:val="00F62C76"/>
    <w:rsid w:val="00F63E6A"/>
    <w:rsid w:val="00F64B00"/>
    <w:rsid w:val="00F64DFF"/>
    <w:rsid w:val="00F6511C"/>
    <w:rsid w:val="00F65FCD"/>
    <w:rsid w:val="00F661BD"/>
    <w:rsid w:val="00F663CB"/>
    <w:rsid w:val="00F67A81"/>
    <w:rsid w:val="00F70280"/>
    <w:rsid w:val="00F70B3B"/>
    <w:rsid w:val="00F70E3C"/>
    <w:rsid w:val="00F71763"/>
    <w:rsid w:val="00F71E11"/>
    <w:rsid w:val="00F720A7"/>
    <w:rsid w:val="00F72BC8"/>
    <w:rsid w:val="00F73479"/>
    <w:rsid w:val="00F73A42"/>
    <w:rsid w:val="00F73A71"/>
    <w:rsid w:val="00F74DBD"/>
    <w:rsid w:val="00F74E47"/>
    <w:rsid w:val="00F7584A"/>
    <w:rsid w:val="00F76048"/>
    <w:rsid w:val="00F762E3"/>
    <w:rsid w:val="00F76606"/>
    <w:rsid w:val="00F766EE"/>
    <w:rsid w:val="00F76804"/>
    <w:rsid w:val="00F772CF"/>
    <w:rsid w:val="00F77362"/>
    <w:rsid w:val="00F7736E"/>
    <w:rsid w:val="00F776A2"/>
    <w:rsid w:val="00F77A0A"/>
    <w:rsid w:val="00F8072A"/>
    <w:rsid w:val="00F81A04"/>
    <w:rsid w:val="00F81A3E"/>
    <w:rsid w:val="00F83237"/>
    <w:rsid w:val="00F85E36"/>
    <w:rsid w:val="00F87552"/>
    <w:rsid w:val="00F8785F"/>
    <w:rsid w:val="00F87A87"/>
    <w:rsid w:val="00F87D17"/>
    <w:rsid w:val="00F9056F"/>
    <w:rsid w:val="00F92BBD"/>
    <w:rsid w:val="00F9309D"/>
    <w:rsid w:val="00F93EE0"/>
    <w:rsid w:val="00F94F86"/>
    <w:rsid w:val="00F950B3"/>
    <w:rsid w:val="00F950B6"/>
    <w:rsid w:val="00F95143"/>
    <w:rsid w:val="00F95F3A"/>
    <w:rsid w:val="00F963C5"/>
    <w:rsid w:val="00F96AE6"/>
    <w:rsid w:val="00F970C6"/>
    <w:rsid w:val="00F97CE2"/>
    <w:rsid w:val="00F97F71"/>
    <w:rsid w:val="00FA024A"/>
    <w:rsid w:val="00FA04D8"/>
    <w:rsid w:val="00FA0715"/>
    <w:rsid w:val="00FA0A2C"/>
    <w:rsid w:val="00FA153A"/>
    <w:rsid w:val="00FA2E02"/>
    <w:rsid w:val="00FA5203"/>
    <w:rsid w:val="00FA5D2A"/>
    <w:rsid w:val="00FA61F6"/>
    <w:rsid w:val="00FA671E"/>
    <w:rsid w:val="00FA6B2C"/>
    <w:rsid w:val="00FA6D8D"/>
    <w:rsid w:val="00FA76F1"/>
    <w:rsid w:val="00FA7910"/>
    <w:rsid w:val="00FA792E"/>
    <w:rsid w:val="00FA7AE4"/>
    <w:rsid w:val="00FB0820"/>
    <w:rsid w:val="00FB0DAA"/>
    <w:rsid w:val="00FB312F"/>
    <w:rsid w:val="00FB3557"/>
    <w:rsid w:val="00FB3DF5"/>
    <w:rsid w:val="00FB4454"/>
    <w:rsid w:val="00FB4C34"/>
    <w:rsid w:val="00FB5753"/>
    <w:rsid w:val="00FB648D"/>
    <w:rsid w:val="00FB7A2D"/>
    <w:rsid w:val="00FB7A6C"/>
    <w:rsid w:val="00FB7EFE"/>
    <w:rsid w:val="00FC03BA"/>
    <w:rsid w:val="00FC108A"/>
    <w:rsid w:val="00FC117B"/>
    <w:rsid w:val="00FC1199"/>
    <w:rsid w:val="00FC21BD"/>
    <w:rsid w:val="00FC2FF7"/>
    <w:rsid w:val="00FC310B"/>
    <w:rsid w:val="00FC31C0"/>
    <w:rsid w:val="00FC376B"/>
    <w:rsid w:val="00FC5ED2"/>
    <w:rsid w:val="00FC66AB"/>
    <w:rsid w:val="00FC727B"/>
    <w:rsid w:val="00FC7330"/>
    <w:rsid w:val="00FD016F"/>
    <w:rsid w:val="00FD0A97"/>
    <w:rsid w:val="00FD1DAA"/>
    <w:rsid w:val="00FD23E8"/>
    <w:rsid w:val="00FD2490"/>
    <w:rsid w:val="00FD2A04"/>
    <w:rsid w:val="00FD3326"/>
    <w:rsid w:val="00FD3B3B"/>
    <w:rsid w:val="00FD3D04"/>
    <w:rsid w:val="00FD4AFE"/>
    <w:rsid w:val="00FD55F1"/>
    <w:rsid w:val="00FD5F67"/>
    <w:rsid w:val="00FD660E"/>
    <w:rsid w:val="00FD767A"/>
    <w:rsid w:val="00FD7AF5"/>
    <w:rsid w:val="00FE0B23"/>
    <w:rsid w:val="00FE1421"/>
    <w:rsid w:val="00FE1C23"/>
    <w:rsid w:val="00FE1F24"/>
    <w:rsid w:val="00FE2BF9"/>
    <w:rsid w:val="00FE4622"/>
    <w:rsid w:val="00FE53FD"/>
    <w:rsid w:val="00FE639A"/>
    <w:rsid w:val="00FE6673"/>
    <w:rsid w:val="00FE6BA5"/>
    <w:rsid w:val="00FE7011"/>
    <w:rsid w:val="00FE769E"/>
    <w:rsid w:val="00FF0934"/>
    <w:rsid w:val="00FF249F"/>
    <w:rsid w:val="00FF2E2C"/>
    <w:rsid w:val="00FF2F28"/>
    <w:rsid w:val="00FF3E72"/>
    <w:rsid w:val="00FF4CF8"/>
    <w:rsid w:val="00FF5E27"/>
    <w:rsid w:val="00FF6071"/>
    <w:rsid w:val="00FF607D"/>
    <w:rsid w:val="00FF72FB"/>
    <w:rsid w:val="00FF754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26B1D"/>
  <w15:docId w15:val="{25C70501-4FAC-446E-A0F5-CD9F3A303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AA4"/>
    <w:rPr>
      <w:rFonts w:ascii="Tahoma" w:hAnsi="Tahoma"/>
    </w:rPr>
  </w:style>
  <w:style w:type="paragraph" w:styleId="Heading1">
    <w:name w:val="heading 1"/>
    <w:basedOn w:val="Normal"/>
    <w:next w:val="Normal"/>
    <w:qFormat/>
    <w:rsid w:val="00312D33"/>
    <w:pPr>
      <w:keepNext/>
      <w:jc w:val="center"/>
      <w:outlineLvl w:val="0"/>
    </w:pPr>
    <w:rPr>
      <w:b/>
      <w:sz w:val="22"/>
    </w:rPr>
  </w:style>
  <w:style w:type="paragraph" w:styleId="Heading2">
    <w:name w:val="heading 2"/>
    <w:basedOn w:val="Normal"/>
    <w:next w:val="Normal"/>
    <w:qFormat/>
    <w:rsid w:val="00312D33"/>
    <w:pPr>
      <w:keepNext/>
      <w:jc w:val="center"/>
      <w:outlineLvl w:val="1"/>
    </w:pPr>
    <w:rPr>
      <w:b/>
      <w:sz w:val="18"/>
    </w:rPr>
  </w:style>
  <w:style w:type="paragraph" w:styleId="Heading3">
    <w:name w:val="heading 3"/>
    <w:basedOn w:val="Normal"/>
    <w:next w:val="Normal"/>
    <w:qFormat/>
    <w:rsid w:val="00312D33"/>
    <w:pPr>
      <w:keepNext/>
      <w:outlineLvl w:val="2"/>
    </w:pPr>
    <w:rPr>
      <w:b/>
      <w:sz w:val="18"/>
      <w:u w:val="single"/>
    </w:rPr>
  </w:style>
  <w:style w:type="paragraph" w:styleId="Heading4">
    <w:name w:val="heading 4"/>
    <w:basedOn w:val="Normal"/>
    <w:next w:val="Normal"/>
    <w:qFormat/>
    <w:rsid w:val="00312D33"/>
    <w:pPr>
      <w:keepNext/>
      <w:jc w:val="right"/>
      <w:outlineLvl w:val="3"/>
    </w:pPr>
    <w:rPr>
      <w:b/>
      <w:sz w:val="18"/>
    </w:rPr>
  </w:style>
  <w:style w:type="paragraph" w:styleId="Heading5">
    <w:name w:val="heading 5"/>
    <w:basedOn w:val="Normal"/>
    <w:next w:val="Normal"/>
    <w:qFormat/>
    <w:rsid w:val="00312D33"/>
    <w:pPr>
      <w:keepNext/>
      <w:jc w:val="right"/>
      <w:outlineLvl w:val="4"/>
    </w:pPr>
    <w:rPr>
      <w:b/>
    </w:rPr>
  </w:style>
  <w:style w:type="paragraph" w:styleId="Heading6">
    <w:name w:val="heading 6"/>
    <w:basedOn w:val="Normal"/>
    <w:next w:val="Normal"/>
    <w:qFormat/>
    <w:rsid w:val="00312D33"/>
    <w:pPr>
      <w:keepNext/>
      <w:jc w:val="center"/>
      <w:outlineLvl w:val="5"/>
    </w:pPr>
    <w:rPr>
      <w:rFonts w:ascii="Comic Sans MS" w:hAnsi="Comic Sans MS"/>
      <w:b/>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12D33"/>
    <w:pPr>
      <w:jc w:val="center"/>
    </w:pPr>
    <w:rPr>
      <w:b/>
      <w:sz w:val="48"/>
    </w:rPr>
  </w:style>
  <w:style w:type="paragraph" w:styleId="Subtitle">
    <w:name w:val="Subtitle"/>
    <w:basedOn w:val="Normal"/>
    <w:qFormat/>
    <w:rsid w:val="00312D33"/>
    <w:pPr>
      <w:jc w:val="center"/>
    </w:pPr>
    <w:rPr>
      <w:b/>
      <w:sz w:val="32"/>
    </w:rPr>
  </w:style>
  <w:style w:type="paragraph" w:styleId="ListParagraph">
    <w:name w:val="List Paragraph"/>
    <w:basedOn w:val="Normal"/>
    <w:uiPriority w:val="34"/>
    <w:qFormat/>
    <w:rsid w:val="008E4F87"/>
    <w:pPr>
      <w:ind w:left="720"/>
      <w:contextualSpacing/>
    </w:pPr>
  </w:style>
  <w:style w:type="character" w:customStyle="1" w:styleId="apple-converted-space">
    <w:name w:val="apple-converted-space"/>
    <w:basedOn w:val="DefaultParagraphFont"/>
    <w:rsid w:val="00604644"/>
  </w:style>
  <w:style w:type="paragraph" w:styleId="NormalWeb">
    <w:name w:val="Normal (Web)"/>
    <w:basedOn w:val="Normal"/>
    <w:uiPriority w:val="99"/>
    <w:rsid w:val="00D75780"/>
    <w:pPr>
      <w:spacing w:before="100" w:beforeAutospacing="1" w:after="100" w:afterAutospacing="1"/>
    </w:pPr>
    <w:rPr>
      <w:rFonts w:ascii="Times New Roman" w:hAnsi="Times New Roman"/>
      <w:sz w:val="24"/>
      <w:szCs w:val="24"/>
    </w:rPr>
  </w:style>
  <w:style w:type="paragraph" w:customStyle="1" w:styleId="yiv84445439msonormal">
    <w:name w:val="yiv84445439msonormal"/>
    <w:basedOn w:val="Normal"/>
    <w:rsid w:val="00BE06E3"/>
    <w:pPr>
      <w:spacing w:before="100" w:beforeAutospacing="1" w:after="100" w:afterAutospacing="1"/>
    </w:pPr>
    <w:rPr>
      <w:rFonts w:ascii="Times New Roman" w:hAnsi="Times New Roman"/>
      <w:sz w:val="24"/>
      <w:szCs w:val="24"/>
    </w:rPr>
  </w:style>
  <w:style w:type="character" w:styleId="Hyperlink">
    <w:name w:val="Hyperlink"/>
    <w:basedOn w:val="DefaultParagraphFont"/>
    <w:rsid w:val="002C7107"/>
    <w:rPr>
      <w:color w:val="0000FF" w:themeColor="hyperlink"/>
      <w:u w:val="single"/>
    </w:rPr>
  </w:style>
  <w:style w:type="paragraph" w:styleId="Header">
    <w:name w:val="header"/>
    <w:basedOn w:val="Normal"/>
    <w:link w:val="HeaderChar"/>
    <w:unhideWhenUsed/>
    <w:rsid w:val="00C15660"/>
    <w:pPr>
      <w:tabs>
        <w:tab w:val="center" w:pos="4513"/>
        <w:tab w:val="right" w:pos="9026"/>
      </w:tabs>
    </w:pPr>
  </w:style>
  <w:style w:type="character" w:customStyle="1" w:styleId="HeaderChar">
    <w:name w:val="Header Char"/>
    <w:basedOn w:val="DefaultParagraphFont"/>
    <w:link w:val="Header"/>
    <w:rsid w:val="00C15660"/>
    <w:rPr>
      <w:rFonts w:ascii="Tahoma" w:hAnsi="Tahoma"/>
    </w:rPr>
  </w:style>
  <w:style w:type="paragraph" w:styleId="Footer">
    <w:name w:val="footer"/>
    <w:basedOn w:val="Normal"/>
    <w:link w:val="FooterChar"/>
    <w:unhideWhenUsed/>
    <w:rsid w:val="00C15660"/>
    <w:pPr>
      <w:tabs>
        <w:tab w:val="center" w:pos="4513"/>
        <w:tab w:val="right" w:pos="9026"/>
      </w:tabs>
    </w:pPr>
  </w:style>
  <w:style w:type="character" w:customStyle="1" w:styleId="FooterChar">
    <w:name w:val="Footer Char"/>
    <w:basedOn w:val="DefaultParagraphFont"/>
    <w:link w:val="Footer"/>
    <w:rsid w:val="00C15660"/>
    <w:rPr>
      <w:rFonts w:ascii="Tahoma" w:hAnsi="Tahoma"/>
    </w:rPr>
  </w:style>
  <w:style w:type="character" w:styleId="UnresolvedMention">
    <w:name w:val="Unresolved Mention"/>
    <w:basedOn w:val="DefaultParagraphFont"/>
    <w:uiPriority w:val="99"/>
    <w:semiHidden/>
    <w:unhideWhenUsed/>
    <w:rsid w:val="00740EB7"/>
    <w:rPr>
      <w:color w:val="605E5C"/>
      <w:shd w:val="clear" w:color="auto" w:fill="E1DFDD"/>
    </w:rPr>
  </w:style>
  <w:style w:type="paragraph" w:customStyle="1" w:styleId="li3">
    <w:name w:val="li3"/>
    <w:basedOn w:val="Normal"/>
    <w:rsid w:val="00D60246"/>
    <w:pPr>
      <w:spacing w:before="100" w:beforeAutospacing="1" w:after="100" w:afterAutospacing="1"/>
    </w:pPr>
    <w:rPr>
      <w:rFonts w:ascii="Calibri" w:eastAsiaTheme="minorEastAsia" w:hAnsi="Calibri" w:cs="Calibri"/>
      <w:sz w:val="22"/>
      <w:szCs w:val="22"/>
      <w:lang w:eastAsia="zh-CN"/>
    </w:rPr>
  </w:style>
  <w:style w:type="character" w:customStyle="1" w:styleId="s2">
    <w:name w:val="s2"/>
    <w:basedOn w:val="DefaultParagraphFont"/>
    <w:rsid w:val="00D60246"/>
  </w:style>
  <w:style w:type="character" w:customStyle="1" w:styleId="xcontentpasted0">
    <w:name w:val="x_contentpasted0"/>
    <w:basedOn w:val="DefaultParagraphFont"/>
    <w:rsid w:val="001574A5"/>
  </w:style>
  <w:style w:type="character" w:customStyle="1" w:styleId="contentpasted0">
    <w:name w:val="contentpasted0"/>
    <w:basedOn w:val="DefaultParagraphFont"/>
    <w:rsid w:val="001574A5"/>
  </w:style>
  <w:style w:type="paragraph" w:styleId="ListBullet">
    <w:name w:val="List Bullet"/>
    <w:basedOn w:val="Normal"/>
    <w:rsid w:val="00627ECE"/>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9968">
      <w:bodyDiv w:val="1"/>
      <w:marLeft w:val="0"/>
      <w:marRight w:val="0"/>
      <w:marTop w:val="0"/>
      <w:marBottom w:val="0"/>
      <w:divBdr>
        <w:top w:val="none" w:sz="0" w:space="0" w:color="auto"/>
        <w:left w:val="none" w:sz="0" w:space="0" w:color="auto"/>
        <w:bottom w:val="none" w:sz="0" w:space="0" w:color="auto"/>
        <w:right w:val="none" w:sz="0" w:space="0" w:color="auto"/>
      </w:divBdr>
    </w:div>
    <w:div w:id="35474957">
      <w:bodyDiv w:val="1"/>
      <w:marLeft w:val="0"/>
      <w:marRight w:val="0"/>
      <w:marTop w:val="0"/>
      <w:marBottom w:val="0"/>
      <w:divBdr>
        <w:top w:val="none" w:sz="0" w:space="0" w:color="auto"/>
        <w:left w:val="none" w:sz="0" w:space="0" w:color="auto"/>
        <w:bottom w:val="none" w:sz="0" w:space="0" w:color="auto"/>
        <w:right w:val="none" w:sz="0" w:space="0" w:color="auto"/>
      </w:divBdr>
    </w:div>
    <w:div w:id="37632384">
      <w:bodyDiv w:val="1"/>
      <w:marLeft w:val="0"/>
      <w:marRight w:val="0"/>
      <w:marTop w:val="0"/>
      <w:marBottom w:val="0"/>
      <w:divBdr>
        <w:top w:val="none" w:sz="0" w:space="0" w:color="auto"/>
        <w:left w:val="none" w:sz="0" w:space="0" w:color="auto"/>
        <w:bottom w:val="none" w:sz="0" w:space="0" w:color="auto"/>
        <w:right w:val="none" w:sz="0" w:space="0" w:color="auto"/>
      </w:divBdr>
    </w:div>
    <w:div w:id="56130495">
      <w:bodyDiv w:val="1"/>
      <w:marLeft w:val="0"/>
      <w:marRight w:val="0"/>
      <w:marTop w:val="0"/>
      <w:marBottom w:val="0"/>
      <w:divBdr>
        <w:top w:val="none" w:sz="0" w:space="0" w:color="auto"/>
        <w:left w:val="none" w:sz="0" w:space="0" w:color="auto"/>
        <w:bottom w:val="none" w:sz="0" w:space="0" w:color="auto"/>
        <w:right w:val="none" w:sz="0" w:space="0" w:color="auto"/>
      </w:divBdr>
    </w:div>
    <w:div w:id="61368808">
      <w:bodyDiv w:val="1"/>
      <w:marLeft w:val="0"/>
      <w:marRight w:val="0"/>
      <w:marTop w:val="0"/>
      <w:marBottom w:val="0"/>
      <w:divBdr>
        <w:top w:val="none" w:sz="0" w:space="0" w:color="auto"/>
        <w:left w:val="none" w:sz="0" w:space="0" w:color="auto"/>
        <w:bottom w:val="none" w:sz="0" w:space="0" w:color="auto"/>
        <w:right w:val="none" w:sz="0" w:space="0" w:color="auto"/>
      </w:divBdr>
    </w:div>
    <w:div w:id="68892655">
      <w:bodyDiv w:val="1"/>
      <w:marLeft w:val="0"/>
      <w:marRight w:val="0"/>
      <w:marTop w:val="0"/>
      <w:marBottom w:val="0"/>
      <w:divBdr>
        <w:top w:val="none" w:sz="0" w:space="0" w:color="auto"/>
        <w:left w:val="none" w:sz="0" w:space="0" w:color="auto"/>
        <w:bottom w:val="none" w:sz="0" w:space="0" w:color="auto"/>
        <w:right w:val="none" w:sz="0" w:space="0" w:color="auto"/>
      </w:divBdr>
    </w:div>
    <w:div w:id="100147455">
      <w:bodyDiv w:val="1"/>
      <w:marLeft w:val="0"/>
      <w:marRight w:val="0"/>
      <w:marTop w:val="0"/>
      <w:marBottom w:val="0"/>
      <w:divBdr>
        <w:top w:val="none" w:sz="0" w:space="0" w:color="auto"/>
        <w:left w:val="none" w:sz="0" w:space="0" w:color="auto"/>
        <w:bottom w:val="none" w:sz="0" w:space="0" w:color="auto"/>
        <w:right w:val="none" w:sz="0" w:space="0" w:color="auto"/>
      </w:divBdr>
    </w:div>
    <w:div w:id="108401029">
      <w:bodyDiv w:val="1"/>
      <w:marLeft w:val="0"/>
      <w:marRight w:val="0"/>
      <w:marTop w:val="0"/>
      <w:marBottom w:val="0"/>
      <w:divBdr>
        <w:top w:val="none" w:sz="0" w:space="0" w:color="auto"/>
        <w:left w:val="none" w:sz="0" w:space="0" w:color="auto"/>
        <w:bottom w:val="none" w:sz="0" w:space="0" w:color="auto"/>
        <w:right w:val="none" w:sz="0" w:space="0" w:color="auto"/>
      </w:divBdr>
    </w:div>
    <w:div w:id="111367780">
      <w:bodyDiv w:val="1"/>
      <w:marLeft w:val="0"/>
      <w:marRight w:val="0"/>
      <w:marTop w:val="0"/>
      <w:marBottom w:val="0"/>
      <w:divBdr>
        <w:top w:val="none" w:sz="0" w:space="0" w:color="auto"/>
        <w:left w:val="none" w:sz="0" w:space="0" w:color="auto"/>
        <w:bottom w:val="none" w:sz="0" w:space="0" w:color="auto"/>
        <w:right w:val="none" w:sz="0" w:space="0" w:color="auto"/>
      </w:divBdr>
    </w:div>
    <w:div w:id="202713171">
      <w:bodyDiv w:val="1"/>
      <w:marLeft w:val="0"/>
      <w:marRight w:val="0"/>
      <w:marTop w:val="0"/>
      <w:marBottom w:val="0"/>
      <w:divBdr>
        <w:top w:val="none" w:sz="0" w:space="0" w:color="auto"/>
        <w:left w:val="none" w:sz="0" w:space="0" w:color="auto"/>
        <w:bottom w:val="none" w:sz="0" w:space="0" w:color="auto"/>
        <w:right w:val="none" w:sz="0" w:space="0" w:color="auto"/>
      </w:divBdr>
    </w:div>
    <w:div w:id="215239489">
      <w:bodyDiv w:val="1"/>
      <w:marLeft w:val="0"/>
      <w:marRight w:val="0"/>
      <w:marTop w:val="0"/>
      <w:marBottom w:val="0"/>
      <w:divBdr>
        <w:top w:val="none" w:sz="0" w:space="0" w:color="auto"/>
        <w:left w:val="none" w:sz="0" w:space="0" w:color="auto"/>
        <w:bottom w:val="none" w:sz="0" w:space="0" w:color="auto"/>
        <w:right w:val="none" w:sz="0" w:space="0" w:color="auto"/>
      </w:divBdr>
    </w:div>
    <w:div w:id="216283959">
      <w:bodyDiv w:val="1"/>
      <w:marLeft w:val="0"/>
      <w:marRight w:val="0"/>
      <w:marTop w:val="0"/>
      <w:marBottom w:val="0"/>
      <w:divBdr>
        <w:top w:val="none" w:sz="0" w:space="0" w:color="auto"/>
        <w:left w:val="none" w:sz="0" w:space="0" w:color="auto"/>
        <w:bottom w:val="none" w:sz="0" w:space="0" w:color="auto"/>
        <w:right w:val="none" w:sz="0" w:space="0" w:color="auto"/>
      </w:divBdr>
    </w:div>
    <w:div w:id="244269113">
      <w:bodyDiv w:val="1"/>
      <w:marLeft w:val="0"/>
      <w:marRight w:val="0"/>
      <w:marTop w:val="0"/>
      <w:marBottom w:val="0"/>
      <w:divBdr>
        <w:top w:val="none" w:sz="0" w:space="0" w:color="auto"/>
        <w:left w:val="none" w:sz="0" w:space="0" w:color="auto"/>
        <w:bottom w:val="none" w:sz="0" w:space="0" w:color="auto"/>
        <w:right w:val="none" w:sz="0" w:space="0" w:color="auto"/>
      </w:divBdr>
    </w:div>
    <w:div w:id="262420136">
      <w:bodyDiv w:val="1"/>
      <w:marLeft w:val="0"/>
      <w:marRight w:val="0"/>
      <w:marTop w:val="0"/>
      <w:marBottom w:val="0"/>
      <w:divBdr>
        <w:top w:val="none" w:sz="0" w:space="0" w:color="auto"/>
        <w:left w:val="none" w:sz="0" w:space="0" w:color="auto"/>
        <w:bottom w:val="none" w:sz="0" w:space="0" w:color="auto"/>
        <w:right w:val="none" w:sz="0" w:space="0" w:color="auto"/>
      </w:divBdr>
    </w:div>
    <w:div w:id="264849762">
      <w:bodyDiv w:val="1"/>
      <w:marLeft w:val="0"/>
      <w:marRight w:val="0"/>
      <w:marTop w:val="0"/>
      <w:marBottom w:val="0"/>
      <w:divBdr>
        <w:top w:val="none" w:sz="0" w:space="0" w:color="auto"/>
        <w:left w:val="none" w:sz="0" w:space="0" w:color="auto"/>
        <w:bottom w:val="none" w:sz="0" w:space="0" w:color="auto"/>
        <w:right w:val="none" w:sz="0" w:space="0" w:color="auto"/>
      </w:divBdr>
      <w:divsChild>
        <w:div w:id="655259142">
          <w:marLeft w:val="0"/>
          <w:marRight w:val="0"/>
          <w:marTop w:val="0"/>
          <w:marBottom w:val="0"/>
          <w:divBdr>
            <w:top w:val="none" w:sz="0" w:space="0" w:color="auto"/>
            <w:left w:val="none" w:sz="0" w:space="0" w:color="auto"/>
            <w:bottom w:val="none" w:sz="0" w:space="0" w:color="auto"/>
            <w:right w:val="none" w:sz="0" w:space="0" w:color="auto"/>
          </w:divBdr>
          <w:divsChild>
            <w:div w:id="1745564029">
              <w:marLeft w:val="0"/>
              <w:marRight w:val="0"/>
              <w:marTop w:val="0"/>
              <w:marBottom w:val="0"/>
              <w:divBdr>
                <w:top w:val="none" w:sz="0" w:space="0" w:color="auto"/>
                <w:left w:val="none" w:sz="0" w:space="0" w:color="auto"/>
                <w:bottom w:val="none" w:sz="0" w:space="0" w:color="auto"/>
                <w:right w:val="none" w:sz="0" w:space="0" w:color="auto"/>
              </w:divBdr>
              <w:divsChild>
                <w:div w:id="206151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946470">
          <w:marLeft w:val="0"/>
          <w:marRight w:val="0"/>
          <w:marTop w:val="0"/>
          <w:marBottom w:val="0"/>
          <w:divBdr>
            <w:top w:val="none" w:sz="0" w:space="0" w:color="auto"/>
            <w:left w:val="none" w:sz="0" w:space="0" w:color="auto"/>
            <w:bottom w:val="none" w:sz="0" w:space="0" w:color="auto"/>
            <w:right w:val="none" w:sz="0" w:space="0" w:color="auto"/>
          </w:divBdr>
          <w:divsChild>
            <w:div w:id="269968155">
              <w:marLeft w:val="0"/>
              <w:marRight w:val="0"/>
              <w:marTop w:val="0"/>
              <w:marBottom w:val="0"/>
              <w:divBdr>
                <w:top w:val="none" w:sz="0" w:space="0" w:color="auto"/>
                <w:left w:val="none" w:sz="0" w:space="0" w:color="auto"/>
                <w:bottom w:val="none" w:sz="0" w:space="0" w:color="auto"/>
                <w:right w:val="none" w:sz="0" w:space="0" w:color="auto"/>
              </w:divBdr>
              <w:divsChild>
                <w:div w:id="170547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331550">
      <w:bodyDiv w:val="1"/>
      <w:marLeft w:val="0"/>
      <w:marRight w:val="0"/>
      <w:marTop w:val="0"/>
      <w:marBottom w:val="0"/>
      <w:divBdr>
        <w:top w:val="none" w:sz="0" w:space="0" w:color="auto"/>
        <w:left w:val="none" w:sz="0" w:space="0" w:color="auto"/>
        <w:bottom w:val="none" w:sz="0" w:space="0" w:color="auto"/>
        <w:right w:val="none" w:sz="0" w:space="0" w:color="auto"/>
      </w:divBdr>
      <w:divsChild>
        <w:div w:id="470908251">
          <w:marLeft w:val="0"/>
          <w:marRight w:val="0"/>
          <w:marTop w:val="0"/>
          <w:marBottom w:val="0"/>
          <w:divBdr>
            <w:top w:val="none" w:sz="0" w:space="0" w:color="auto"/>
            <w:left w:val="none" w:sz="0" w:space="0" w:color="auto"/>
            <w:bottom w:val="none" w:sz="0" w:space="0" w:color="auto"/>
            <w:right w:val="none" w:sz="0" w:space="0" w:color="auto"/>
          </w:divBdr>
        </w:div>
        <w:div w:id="1210652806">
          <w:marLeft w:val="0"/>
          <w:marRight w:val="0"/>
          <w:marTop w:val="0"/>
          <w:marBottom w:val="0"/>
          <w:divBdr>
            <w:top w:val="none" w:sz="0" w:space="0" w:color="auto"/>
            <w:left w:val="none" w:sz="0" w:space="0" w:color="auto"/>
            <w:bottom w:val="none" w:sz="0" w:space="0" w:color="auto"/>
            <w:right w:val="none" w:sz="0" w:space="0" w:color="auto"/>
          </w:divBdr>
        </w:div>
        <w:div w:id="1358383123">
          <w:marLeft w:val="0"/>
          <w:marRight w:val="0"/>
          <w:marTop w:val="0"/>
          <w:marBottom w:val="0"/>
          <w:divBdr>
            <w:top w:val="none" w:sz="0" w:space="0" w:color="auto"/>
            <w:left w:val="none" w:sz="0" w:space="0" w:color="auto"/>
            <w:bottom w:val="none" w:sz="0" w:space="0" w:color="auto"/>
            <w:right w:val="none" w:sz="0" w:space="0" w:color="auto"/>
          </w:divBdr>
        </w:div>
        <w:div w:id="2088795102">
          <w:marLeft w:val="0"/>
          <w:marRight w:val="0"/>
          <w:marTop w:val="0"/>
          <w:marBottom w:val="0"/>
          <w:divBdr>
            <w:top w:val="none" w:sz="0" w:space="0" w:color="auto"/>
            <w:left w:val="none" w:sz="0" w:space="0" w:color="auto"/>
            <w:bottom w:val="none" w:sz="0" w:space="0" w:color="auto"/>
            <w:right w:val="none" w:sz="0" w:space="0" w:color="auto"/>
          </w:divBdr>
        </w:div>
      </w:divsChild>
    </w:div>
    <w:div w:id="281231399">
      <w:bodyDiv w:val="1"/>
      <w:marLeft w:val="0"/>
      <w:marRight w:val="0"/>
      <w:marTop w:val="0"/>
      <w:marBottom w:val="0"/>
      <w:divBdr>
        <w:top w:val="none" w:sz="0" w:space="0" w:color="auto"/>
        <w:left w:val="none" w:sz="0" w:space="0" w:color="auto"/>
        <w:bottom w:val="none" w:sz="0" w:space="0" w:color="auto"/>
        <w:right w:val="none" w:sz="0" w:space="0" w:color="auto"/>
      </w:divBdr>
    </w:div>
    <w:div w:id="288515581">
      <w:bodyDiv w:val="1"/>
      <w:marLeft w:val="0"/>
      <w:marRight w:val="0"/>
      <w:marTop w:val="0"/>
      <w:marBottom w:val="0"/>
      <w:divBdr>
        <w:top w:val="none" w:sz="0" w:space="0" w:color="auto"/>
        <w:left w:val="none" w:sz="0" w:space="0" w:color="auto"/>
        <w:bottom w:val="none" w:sz="0" w:space="0" w:color="auto"/>
        <w:right w:val="none" w:sz="0" w:space="0" w:color="auto"/>
      </w:divBdr>
    </w:div>
    <w:div w:id="304698707">
      <w:bodyDiv w:val="1"/>
      <w:marLeft w:val="0"/>
      <w:marRight w:val="0"/>
      <w:marTop w:val="0"/>
      <w:marBottom w:val="0"/>
      <w:divBdr>
        <w:top w:val="none" w:sz="0" w:space="0" w:color="auto"/>
        <w:left w:val="none" w:sz="0" w:space="0" w:color="auto"/>
        <w:bottom w:val="none" w:sz="0" w:space="0" w:color="auto"/>
        <w:right w:val="none" w:sz="0" w:space="0" w:color="auto"/>
      </w:divBdr>
    </w:div>
    <w:div w:id="335156422">
      <w:bodyDiv w:val="1"/>
      <w:marLeft w:val="0"/>
      <w:marRight w:val="0"/>
      <w:marTop w:val="0"/>
      <w:marBottom w:val="0"/>
      <w:divBdr>
        <w:top w:val="none" w:sz="0" w:space="0" w:color="auto"/>
        <w:left w:val="none" w:sz="0" w:space="0" w:color="auto"/>
        <w:bottom w:val="none" w:sz="0" w:space="0" w:color="auto"/>
        <w:right w:val="none" w:sz="0" w:space="0" w:color="auto"/>
      </w:divBdr>
    </w:div>
    <w:div w:id="350227549">
      <w:bodyDiv w:val="1"/>
      <w:marLeft w:val="0"/>
      <w:marRight w:val="0"/>
      <w:marTop w:val="0"/>
      <w:marBottom w:val="0"/>
      <w:divBdr>
        <w:top w:val="none" w:sz="0" w:space="0" w:color="auto"/>
        <w:left w:val="none" w:sz="0" w:space="0" w:color="auto"/>
        <w:bottom w:val="none" w:sz="0" w:space="0" w:color="auto"/>
        <w:right w:val="none" w:sz="0" w:space="0" w:color="auto"/>
      </w:divBdr>
    </w:div>
    <w:div w:id="368772172">
      <w:bodyDiv w:val="1"/>
      <w:marLeft w:val="0"/>
      <w:marRight w:val="0"/>
      <w:marTop w:val="0"/>
      <w:marBottom w:val="0"/>
      <w:divBdr>
        <w:top w:val="none" w:sz="0" w:space="0" w:color="auto"/>
        <w:left w:val="none" w:sz="0" w:space="0" w:color="auto"/>
        <w:bottom w:val="none" w:sz="0" w:space="0" w:color="auto"/>
        <w:right w:val="none" w:sz="0" w:space="0" w:color="auto"/>
      </w:divBdr>
    </w:div>
    <w:div w:id="403114139">
      <w:bodyDiv w:val="1"/>
      <w:marLeft w:val="0"/>
      <w:marRight w:val="0"/>
      <w:marTop w:val="0"/>
      <w:marBottom w:val="0"/>
      <w:divBdr>
        <w:top w:val="none" w:sz="0" w:space="0" w:color="auto"/>
        <w:left w:val="none" w:sz="0" w:space="0" w:color="auto"/>
        <w:bottom w:val="none" w:sz="0" w:space="0" w:color="auto"/>
        <w:right w:val="none" w:sz="0" w:space="0" w:color="auto"/>
      </w:divBdr>
    </w:div>
    <w:div w:id="440035600">
      <w:bodyDiv w:val="1"/>
      <w:marLeft w:val="0"/>
      <w:marRight w:val="0"/>
      <w:marTop w:val="0"/>
      <w:marBottom w:val="0"/>
      <w:divBdr>
        <w:top w:val="none" w:sz="0" w:space="0" w:color="auto"/>
        <w:left w:val="none" w:sz="0" w:space="0" w:color="auto"/>
        <w:bottom w:val="none" w:sz="0" w:space="0" w:color="auto"/>
        <w:right w:val="none" w:sz="0" w:space="0" w:color="auto"/>
      </w:divBdr>
    </w:div>
    <w:div w:id="444891021">
      <w:bodyDiv w:val="1"/>
      <w:marLeft w:val="0"/>
      <w:marRight w:val="0"/>
      <w:marTop w:val="0"/>
      <w:marBottom w:val="0"/>
      <w:divBdr>
        <w:top w:val="none" w:sz="0" w:space="0" w:color="auto"/>
        <w:left w:val="none" w:sz="0" w:space="0" w:color="auto"/>
        <w:bottom w:val="none" w:sz="0" w:space="0" w:color="auto"/>
        <w:right w:val="none" w:sz="0" w:space="0" w:color="auto"/>
      </w:divBdr>
    </w:div>
    <w:div w:id="456921194">
      <w:bodyDiv w:val="1"/>
      <w:marLeft w:val="0"/>
      <w:marRight w:val="0"/>
      <w:marTop w:val="0"/>
      <w:marBottom w:val="0"/>
      <w:divBdr>
        <w:top w:val="none" w:sz="0" w:space="0" w:color="auto"/>
        <w:left w:val="none" w:sz="0" w:space="0" w:color="auto"/>
        <w:bottom w:val="none" w:sz="0" w:space="0" w:color="auto"/>
        <w:right w:val="none" w:sz="0" w:space="0" w:color="auto"/>
      </w:divBdr>
    </w:div>
    <w:div w:id="466166558">
      <w:bodyDiv w:val="1"/>
      <w:marLeft w:val="0"/>
      <w:marRight w:val="0"/>
      <w:marTop w:val="0"/>
      <w:marBottom w:val="0"/>
      <w:divBdr>
        <w:top w:val="none" w:sz="0" w:space="0" w:color="auto"/>
        <w:left w:val="none" w:sz="0" w:space="0" w:color="auto"/>
        <w:bottom w:val="none" w:sz="0" w:space="0" w:color="auto"/>
        <w:right w:val="none" w:sz="0" w:space="0" w:color="auto"/>
      </w:divBdr>
    </w:div>
    <w:div w:id="471408610">
      <w:bodyDiv w:val="1"/>
      <w:marLeft w:val="0"/>
      <w:marRight w:val="0"/>
      <w:marTop w:val="0"/>
      <w:marBottom w:val="0"/>
      <w:divBdr>
        <w:top w:val="none" w:sz="0" w:space="0" w:color="auto"/>
        <w:left w:val="none" w:sz="0" w:space="0" w:color="auto"/>
        <w:bottom w:val="none" w:sz="0" w:space="0" w:color="auto"/>
        <w:right w:val="none" w:sz="0" w:space="0" w:color="auto"/>
      </w:divBdr>
    </w:div>
    <w:div w:id="481433335">
      <w:bodyDiv w:val="1"/>
      <w:marLeft w:val="0"/>
      <w:marRight w:val="0"/>
      <w:marTop w:val="0"/>
      <w:marBottom w:val="0"/>
      <w:divBdr>
        <w:top w:val="none" w:sz="0" w:space="0" w:color="auto"/>
        <w:left w:val="none" w:sz="0" w:space="0" w:color="auto"/>
        <w:bottom w:val="none" w:sz="0" w:space="0" w:color="auto"/>
        <w:right w:val="none" w:sz="0" w:space="0" w:color="auto"/>
      </w:divBdr>
    </w:div>
    <w:div w:id="495193106">
      <w:bodyDiv w:val="1"/>
      <w:marLeft w:val="0"/>
      <w:marRight w:val="0"/>
      <w:marTop w:val="0"/>
      <w:marBottom w:val="0"/>
      <w:divBdr>
        <w:top w:val="none" w:sz="0" w:space="0" w:color="auto"/>
        <w:left w:val="none" w:sz="0" w:space="0" w:color="auto"/>
        <w:bottom w:val="none" w:sz="0" w:space="0" w:color="auto"/>
        <w:right w:val="none" w:sz="0" w:space="0" w:color="auto"/>
      </w:divBdr>
    </w:div>
    <w:div w:id="496042126">
      <w:bodyDiv w:val="1"/>
      <w:marLeft w:val="0"/>
      <w:marRight w:val="0"/>
      <w:marTop w:val="0"/>
      <w:marBottom w:val="0"/>
      <w:divBdr>
        <w:top w:val="none" w:sz="0" w:space="0" w:color="auto"/>
        <w:left w:val="none" w:sz="0" w:space="0" w:color="auto"/>
        <w:bottom w:val="none" w:sz="0" w:space="0" w:color="auto"/>
        <w:right w:val="none" w:sz="0" w:space="0" w:color="auto"/>
      </w:divBdr>
    </w:div>
    <w:div w:id="523592873">
      <w:bodyDiv w:val="1"/>
      <w:marLeft w:val="0"/>
      <w:marRight w:val="0"/>
      <w:marTop w:val="0"/>
      <w:marBottom w:val="0"/>
      <w:divBdr>
        <w:top w:val="none" w:sz="0" w:space="0" w:color="auto"/>
        <w:left w:val="none" w:sz="0" w:space="0" w:color="auto"/>
        <w:bottom w:val="none" w:sz="0" w:space="0" w:color="auto"/>
        <w:right w:val="none" w:sz="0" w:space="0" w:color="auto"/>
      </w:divBdr>
    </w:div>
    <w:div w:id="533347271">
      <w:bodyDiv w:val="1"/>
      <w:marLeft w:val="0"/>
      <w:marRight w:val="0"/>
      <w:marTop w:val="0"/>
      <w:marBottom w:val="0"/>
      <w:divBdr>
        <w:top w:val="none" w:sz="0" w:space="0" w:color="auto"/>
        <w:left w:val="none" w:sz="0" w:space="0" w:color="auto"/>
        <w:bottom w:val="none" w:sz="0" w:space="0" w:color="auto"/>
        <w:right w:val="none" w:sz="0" w:space="0" w:color="auto"/>
      </w:divBdr>
    </w:div>
    <w:div w:id="537088232">
      <w:bodyDiv w:val="1"/>
      <w:marLeft w:val="0"/>
      <w:marRight w:val="0"/>
      <w:marTop w:val="0"/>
      <w:marBottom w:val="0"/>
      <w:divBdr>
        <w:top w:val="none" w:sz="0" w:space="0" w:color="auto"/>
        <w:left w:val="none" w:sz="0" w:space="0" w:color="auto"/>
        <w:bottom w:val="none" w:sz="0" w:space="0" w:color="auto"/>
        <w:right w:val="none" w:sz="0" w:space="0" w:color="auto"/>
      </w:divBdr>
    </w:div>
    <w:div w:id="539704926">
      <w:bodyDiv w:val="1"/>
      <w:marLeft w:val="0"/>
      <w:marRight w:val="0"/>
      <w:marTop w:val="0"/>
      <w:marBottom w:val="0"/>
      <w:divBdr>
        <w:top w:val="none" w:sz="0" w:space="0" w:color="auto"/>
        <w:left w:val="none" w:sz="0" w:space="0" w:color="auto"/>
        <w:bottom w:val="none" w:sz="0" w:space="0" w:color="auto"/>
        <w:right w:val="none" w:sz="0" w:space="0" w:color="auto"/>
      </w:divBdr>
    </w:div>
    <w:div w:id="566957818">
      <w:bodyDiv w:val="1"/>
      <w:marLeft w:val="0"/>
      <w:marRight w:val="0"/>
      <w:marTop w:val="0"/>
      <w:marBottom w:val="0"/>
      <w:divBdr>
        <w:top w:val="none" w:sz="0" w:space="0" w:color="auto"/>
        <w:left w:val="none" w:sz="0" w:space="0" w:color="auto"/>
        <w:bottom w:val="none" w:sz="0" w:space="0" w:color="auto"/>
        <w:right w:val="none" w:sz="0" w:space="0" w:color="auto"/>
      </w:divBdr>
    </w:div>
    <w:div w:id="574750813">
      <w:bodyDiv w:val="1"/>
      <w:marLeft w:val="0"/>
      <w:marRight w:val="0"/>
      <w:marTop w:val="0"/>
      <w:marBottom w:val="0"/>
      <w:divBdr>
        <w:top w:val="none" w:sz="0" w:space="0" w:color="auto"/>
        <w:left w:val="none" w:sz="0" w:space="0" w:color="auto"/>
        <w:bottom w:val="none" w:sz="0" w:space="0" w:color="auto"/>
        <w:right w:val="none" w:sz="0" w:space="0" w:color="auto"/>
      </w:divBdr>
    </w:div>
    <w:div w:id="632053398">
      <w:bodyDiv w:val="1"/>
      <w:marLeft w:val="0"/>
      <w:marRight w:val="0"/>
      <w:marTop w:val="0"/>
      <w:marBottom w:val="0"/>
      <w:divBdr>
        <w:top w:val="none" w:sz="0" w:space="0" w:color="auto"/>
        <w:left w:val="none" w:sz="0" w:space="0" w:color="auto"/>
        <w:bottom w:val="none" w:sz="0" w:space="0" w:color="auto"/>
        <w:right w:val="none" w:sz="0" w:space="0" w:color="auto"/>
      </w:divBdr>
    </w:div>
    <w:div w:id="671103448">
      <w:bodyDiv w:val="1"/>
      <w:marLeft w:val="0"/>
      <w:marRight w:val="0"/>
      <w:marTop w:val="0"/>
      <w:marBottom w:val="0"/>
      <w:divBdr>
        <w:top w:val="none" w:sz="0" w:space="0" w:color="auto"/>
        <w:left w:val="none" w:sz="0" w:space="0" w:color="auto"/>
        <w:bottom w:val="none" w:sz="0" w:space="0" w:color="auto"/>
        <w:right w:val="none" w:sz="0" w:space="0" w:color="auto"/>
      </w:divBdr>
    </w:div>
    <w:div w:id="672146468">
      <w:bodyDiv w:val="1"/>
      <w:marLeft w:val="0"/>
      <w:marRight w:val="0"/>
      <w:marTop w:val="0"/>
      <w:marBottom w:val="0"/>
      <w:divBdr>
        <w:top w:val="none" w:sz="0" w:space="0" w:color="auto"/>
        <w:left w:val="none" w:sz="0" w:space="0" w:color="auto"/>
        <w:bottom w:val="none" w:sz="0" w:space="0" w:color="auto"/>
        <w:right w:val="none" w:sz="0" w:space="0" w:color="auto"/>
      </w:divBdr>
    </w:div>
    <w:div w:id="674918714">
      <w:bodyDiv w:val="1"/>
      <w:marLeft w:val="0"/>
      <w:marRight w:val="0"/>
      <w:marTop w:val="0"/>
      <w:marBottom w:val="0"/>
      <w:divBdr>
        <w:top w:val="none" w:sz="0" w:space="0" w:color="auto"/>
        <w:left w:val="none" w:sz="0" w:space="0" w:color="auto"/>
        <w:bottom w:val="none" w:sz="0" w:space="0" w:color="auto"/>
        <w:right w:val="none" w:sz="0" w:space="0" w:color="auto"/>
      </w:divBdr>
    </w:div>
    <w:div w:id="686365840">
      <w:bodyDiv w:val="1"/>
      <w:marLeft w:val="0"/>
      <w:marRight w:val="0"/>
      <w:marTop w:val="0"/>
      <w:marBottom w:val="0"/>
      <w:divBdr>
        <w:top w:val="none" w:sz="0" w:space="0" w:color="auto"/>
        <w:left w:val="none" w:sz="0" w:space="0" w:color="auto"/>
        <w:bottom w:val="none" w:sz="0" w:space="0" w:color="auto"/>
        <w:right w:val="none" w:sz="0" w:space="0" w:color="auto"/>
      </w:divBdr>
    </w:div>
    <w:div w:id="716591268">
      <w:bodyDiv w:val="1"/>
      <w:marLeft w:val="0"/>
      <w:marRight w:val="0"/>
      <w:marTop w:val="0"/>
      <w:marBottom w:val="0"/>
      <w:divBdr>
        <w:top w:val="none" w:sz="0" w:space="0" w:color="auto"/>
        <w:left w:val="none" w:sz="0" w:space="0" w:color="auto"/>
        <w:bottom w:val="none" w:sz="0" w:space="0" w:color="auto"/>
        <w:right w:val="none" w:sz="0" w:space="0" w:color="auto"/>
      </w:divBdr>
    </w:div>
    <w:div w:id="748233427">
      <w:bodyDiv w:val="1"/>
      <w:marLeft w:val="0"/>
      <w:marRight w:val="0"/>
      <w:marTop w:val="0"/>
      <w:marBottom w:val="0"/>
      <w:divBdr>
        <w:top w:val="none" w:sz="0" w:space="0" w:color="auto"/>
        <w:left w:val="none" w:sz="0" w:space="0" w:color="auto"/>
        <w:bottom w:val="none" w:sz="0" w:space="0" w:color="auto"/>
        <w:right w:val="none" w:sz="0" w:space="0" w:color="auto"/>
      </w:divBdr>
    </w:div>
    <w:div w:id="788469338">
      <w:bodyDiv w:val="1"/>
      <w:marLeft w:val="0"/>
      <w:marRight w:val="0"/>
      <w:marTop w:val="0"/>
      <w:marBottom w:val="0"/>
      <w:divBdr>
        <w:top w:val="none" w:sz="0" w:space="0" w:color="auto"/>
        <w:left w:val="none" w:sz="0" w:space="0" w:color="auto"/>
        <w:bottom w:val="none" w:sz="0" w:space="0" w:color="auto"/>
        <w:right w:val="none" w:sz="0" w:space="0" w:color="auto"/>
      </w:divBdr>
    </w:div>
    <w:div w:id="796795927">
      <w:bodyDiv w:val="1"/>
      <w:marLeft w:val="0"/>
      <w:marRight w:val="0"/>
      <w:marTop w:val="0"/>
      <w:marBottom w:val="0"/>
      <w:divBdr>
        <w:top w:val="none" w:sz="0" w:space="0" w:color="auto"/>
        <w:left w:val="none" w:sz="0" w:space="0" w:color="auto"/>
        <w:bottom w:val="none" w:sz="0" w:space="0" w:color="auto"/>
        <w:right w:val="none" w:sz="0" w:space="0" w:color="auto"/>
      </w:divBdr>
    </w:div>
    <w:div w:id="803622721">
      <w:bodyDiv w:val="1"/>
      <w:marLeft w:val="0"/>
      <w:marRight w:val="0"/>
      <w:marTop w:val="0"/>
      <w:marBottom w:val="0"/>
      <w:divBdr>
        <w:top w:val="none" w:sz="0" w:space="0" w:color="auto"/>
        <w:left w:val="none" w:sz="0" w:space="0" w:color="auto"/>
        <w:bottom w:val="none" w:sz="0" w:space="0" w:color="auto"/>
        <w:right w:val="none" w:sz="0" w:space="0" w:color="auto"/>
      </w:divBdr>
    </w:div>
    <w:div w:id="815226010">
      <w:bodyDiv w:val="1"/>
      <w:marLeft w:val="0"/>
      <w:marRight w:val="0"/>
      <w:marTop w:val="0"/>
      <w:marBottom w:val="0"/>
      <w:divBdr>
        <w:top w:val="none" w:sz="0" w:space="0" w:color="auto"/>
        <w:left w:val="none" w:sz="0" w:space="0" w:color="auto"/>
        <w:bottom w:val="none" w:sz="0" w:space="0" w:color="auto"/>
        <w:right w:val="none" w:sz="0" w:space="0" w:color="auto"/>
      </w:divBdr>
    </w:div>
    <w:div w:id="820855386">
      <w:bodyDiv w:val="1"/>
      <w:marLeft w:val="0"/>
      <w:marRight w:val="0"/>
      <w:marTop w:val="0"/>
      <w:marBottom w:val="0"/>
      <w:divBdr>
        <w:top w:val="none" w:sz="0" w:space="0" w:color="auto"/>
        <w:left w:val="none" w:sz="0" w:space="0" w:color="auto"/>
        <w:bottom w:val="none" w:sz="0" w:space="0" w:color="auto"/>
        <w:right w:val="none" w:sz="0" w:space="0" w:color="auto"/>
      </w:divBdr>
    </w:div>
    <w:div w:id="867839886">
      <w:bodyDiv w:val="1"/>
      <w:marLeft w:val="0"/>
      <w:marRight w:val="0"/>
      <w:marTop w:val="0"/>
      <w:marBottom w:val="0"/>
      <w:divBdr>
        <w:top w:val="none" w:sz="0" w:space="0" w:color="auto"/>
        <w:left w:val="none" w:sz="0" w:space="0" w:color="auto"/>
        <w:bottom w:val="none" w:sz="0" w:space="0" w:color="auto"/>
        <w:right w:val="none" w:sz="0" w:space="0" w:color="auto"/>
      </w:divBdr>
    </w:div>
    <w:div w:id="876049068">
      <w:bodyDiv w:val="1"/>
      <w:marLeft w:val="0"/>
      <w:marRight w:val="0"/>
      <w:marTop w:val="0"/>
      <w:marBottom w:val="0"/>
      <w:divBdr>
        <w:top w:val="none" w:sz="0" w:space="0" w:color="auto"/>
        <w:left w:val="none" w:sz="0" w:space="0" w:color="auto"/>
        <w:bottom w:val="none" w:sz="0" w:space="0" w:color="auto"/>
        <w:right w:val="none" w:sz="0" w:space="0" w:color="auto"/>
      </w:divBdr>
    </w:div>
    <w:div w:id="879517967">
      <w:bodyDiv w:val="1"/>
      <w:marLeft w:val="0"/>
      <w:marRight w:val="0"/>
      <w:marTop w:val="0"/>
      <w:marBottom w:val="0"/>
      <w:divBdr>
        <w:top w:val="none" w:sz="0" w:space="0" w:color="auto"/>
        <w:left w:val="none" w:sz="0" w:space="0" w:color="auto"/>
        <w:bottom w:val="none" w:sz="0" w:space="0" w:color="auto"/>
        <w:right w:val="none" w:sz="0" w:space="0" w:color="auto"/>
      </w:divBdr>
    </w:div>
    <w:div w:id="903298566">
      <w:bodyDiv w:val="1"/>
      <w:marLeft w:val="0"/>
      <w:marRight w:val="0"/>
      <w:marTop w:val="0"/>
      <w:marBottom w:val="0"/>
      <w:divBdr>
        <w:top w:val="none" w:sz="0" w:space="0" w:color="auto"/>
        <w:left w:val="none" w:sz="0" w:space="0" w:color="auto"/>
        <w:bottom w:val="none" w:sz="0" w:space="0" w:color="auto"/>
        <w:right w:val="none" w:sz="0" w:space="0" w:color="auto"/>
      </w:divBdr>
    </w:div>
    <w:div w:id="910892553">
      <w:bodyDiv w:val="1"/>
      <w:marLeft w:val="0"/>
      <w:marRight w:val="0"/>
      <w:marTop w:val="0"/>
      <w:marBottom w:val="0"/>
      <w:divBdr>
        <w:top w:val="none" w:sz="0" w:space="0" w:color="auto"/>
        <w:left w:val="none" w:sz="0" w:space="0" w:color="auto"/>
        <w:bottom w:val="none" w:sz="0" w:space="0" w:color="auto"/>
        <w:right w:val="none" w:sz="0" w:space="0" w:color="auto"/>
      </w:divBdr>
    </w:div>
    <w:div w:id="973560208">
      <w:bodyDiv w:val="1"/>
      <w:marLeft w:val="0"/>
      <w:marRight w:val="0"/>
      <w:marTop w:val="0"/>
      <w:marBottom w:val="0"/>
      <w:divBdr>
        <w:top w:val="none" w:sz="0" w:space="0" w:color="auto"/>
        <w:left w:val="none" w:sz="0" w:space="0" w:color="auto"/>
        <w:bottom w:val="none" w:sz="0" w:space="0" w:color="auto"/>
        <w:right w:val="none" w:sz="0" w:space="0" w:color="auto"/>
      </w:divBdr>
    </w:div>
    <w:div w:id="994842992">
      <w:bodyDiv w:val="1"/>
      <w:marLeft w:val="0"/>
      <w:marRight w:val="0"/>
      <w:marTop w:val="0"/>
      <w:marBottom w:val="0"/>
      <w:divBdr>
        <w:top w:val="none" w:sz="0" w:space="0" w:color="auto"/>
        <w:left w:val="none" w:sz="0" w:space="0" w:color="auto"/>
        <w:bottom w:val="none" w:sz="0" w:space="0" w:color="auto"/>
        <w:right w:val="none" w:sz="0" w:space="0" w:color="auto"/>
      </w:divBdr>
    </w:div>
    <w:div w:id="1015811598">
      <w:bodyDiv w:val="1"/>
      <w:marLeft w:val="0"/>
      <w:marRight w:val="0"/>
      <w:marTop w:val="0"/>
      <w:marBottom w:val="0"/>
      <w:divBdr>
        <w:top w:val="none" w:sz="0" w:space="0" w:color="auto"/>
        <w:left w:val="none" w:sz="0" w:space="0" w:color="auto"/>
        <w:bottom w:val="none" w:sz="0" w:space="0" w:color="auto"/>
        <w:right w:val="none" w:sz="0" w:space="0" w:color="auto"/>
      </w:divBdr>
    </w:div>
    <w:div w:id="1016426436">
      <w:bodyDiv w:val="1"/>
      <w:marLeft w:val="0"/>
      <w:marRight w:val="0"/>
      <w:marTop w:val="0"/>
      <w:marBottom w:val="0"/>
      <w:divBdr>
        <w:top w:val="none" w:sz="0" w:space="0" w:color="auto"/>
        <w:left w:val="none" w:sz="0" w:space="0" w:color="auto"/>
        <w:bottom w:val="none" w:sz="0" w:space="0" w:color="auto"/>
        <w:right w:val="none" w:sz="0" w:space="0" w:color="auto"/>
      </w:divBdr>
    </w:div>
    <w:div w:id="1025712494">
      <w:bodyDiv w:val="1"/>
      <w:marLeft w:val="0"/>
      <w:marRight w:val="0"/>
      <w:marTop w:val="0"/>
      <w:marBottom w:val="0"/>
      <w:divBdr>
        <w:top w:val="none" w:sz="0" w:space="0" w:color="auto"/>
        <w:left w:val="none" w:sz="0" w:space="0" w:color="auto"/>
        <w:bottom w:val="none" w:sz="0" w:space="0" w:color="auto"/>
        <w:right w:val="none" w:sz="0" w:space="0" w:color="auto"/>
      </w:divBdr>
    </w:div>
    <w:div w:id="1068309386">
      <w:bodyDiv w:val="1"/>
      <w:marLeft w:val="0"/>
      <w:marRight w:val="0"/>
      <w:marTop w:val="0"/>
      <w:marBottom w:val="0"/>
      <w:divBdr>
        <w:top w:val="none" w:sz="0" w:space="0" w:color="auto"/>
        <w:left w:val="none" w:sz="0" w:space="0" w:color="auto"/>
        <w:bottom w:val="none" w:sz="0" w:space="0" w:color="auto"/>
        <w:right w:val="none" w:sz="0" w:space="0" w:color="auto"/>
      </w:divBdr>
    </w:div>
    <w:div w:id="1082526195">
      <w:bodyDiv w:val="1"/>
      <w:marLeft w:val="0"/>
      <w:marRight w:val="0"/>
      <w:marTop w:val="0"/>
      <w:marBottom w:val="0"/>
      <w:divBdr>
        <w:top w:val="none" w:sz="0" w:space="0" w:color="auto"/>
        <w:left w:val="none" w:sz="0" w:space="0" w:color="auto"/>
        <w:bottom w:val="none" w:sz="0" w:space="0" w:color="auto"/>
        <w:right w:val="none" w:sz="0" w:space="0" w:color="auto"/>
      </w:divBdr>
    </w:div>
    <w:div w:id="1093087480">
      <w:bodyDiv w:val="1"/>
      <w:marLeft w:val="0"/>
      <w:marRight w:val="0"/>
      <w:marTop w:val="0"/>
      <w:marBottom w:val="0"/>
      <w:divBdr>
        <w:top w:val="none" w:sz="0" w:space="0" w:color="auto"/>
        <w:left w:val="none" w:sz="0" w:space="0" w:color="auto"/>
        <w:bottom w:val="none" w:sz="0" w:space="0" w:color="auto"/>
        <w:right w:val="none" w:sz="0" w:space="0" w:color="auto"/>
      </w:divBdr>
    </w:div>
    <w:div w:id="1113860292">
      <w:bodyDiv w:val="1"/>
      <w:marLeft w:val="0"/>
      <w:marRight w:val="0"/>
      <w:marTop w:val="0"/>
      <w:marBottom w:val="0"/>
      <w:divBdr>
        <w:top w:val="none" w:sz="0" w:space="0" w:color="auto"/>
        <w:left w:val="none" w:sz="0" w:space="0" w:color="auto"/>
        <w:bottom w:val="none" w:sz="0" w:space="0" w:color="auto"/>
        <w:right w:val="none" w:sz="0" w:space="0" w:color="auto"/>
      </w:divBdr>
    </w:div>
    <w:div w:id="1151215252">
      <w:bodyDiv w:val="1"/>
      <w:marLeft w:val="0"/>
      <w:marRight w:val="0"/>
      <w:marTop w:val="0"/>
      <w:marBottom w:val="0"/>
      <w:divBdr>
        <w:top w:val="none" w:sz="0" w:space="0" w:color="auto"/>
        <w:left w:val="none" w:sz="0" w:space="0" w:color="auto"/>
        <w:bottom w:val="none" w:sz="0" w:space="0" w:color="auto"/>
        <w:right w:val="none" w:sz="0" w:space="0" w:color="auto"/>
      </w:divBdr>
    </w:div>
    <w:div w:id="1214195647">
      <w:bodyDiv w:val="1"/>
      <w:marLeft w:val="0"/>
      <w:marRight w:val="0"/>
      <w:marTop w:val="0"/>
      <w:marBottom w:val="0"/>
      <w:divBdr>
        <w:top w:val="none" w:sz="0" w:space="0" w:color="auto"/>
        <w:left w:val="none" w:sz="0" w:space="0" w:color="auto"/>
        <w:bottom w:val="none" w:sz="0" w:space="0" w:color="auto"/>
        <w:right w:val="none" w:sz="0" w:space="0" w:color="auto"/>
      </w:divBdr>
    </w:div>
    <w:div w:id="1228684969">
      <w:bodyDiv w:val="1"/>
      <w:marLeft w:val="0"/>
      <w:marRight w:val="0"/>
      <w:marTop w:val="0"/>
      <w:marBottom w:val="0"/>
      <w:divBdr>
        <w:top w:val="none" w:sz="0" w:space="0" w:color="auto"/>
        <w:left w:val="none" w:sz="0" w:space="0" w:color="auto"/>
        <w:bottom w:val="none" w:sz="0" w:space="0" w:color="auto"/>
        <w:right w:val="none" w:sz="0" w:space="0" w:color="auto"/>
      </w:divBdr>
    </w:div>
    <w:div w:id="1235385876">
      <w:bodyDiv w:val="1"/>
      <w:marLeft w:val="0"/>
      <w:marRight w:val="0"/>
      <w:marTop w:val="0"/>
      <w:marBottom w:val="0"/>
      <w:divBdr>
        <w:top w:val="none" w:sz="0" w:space="0" w:color="auto"/>
        <w:left w:val="none" w:sz="0" w:space="0" w:color="auto"/>
        <w:bottom w:val="none" w:sz="0" w:space="0" w:color="auto"/>
        <w:right w:val="none" w:sz="0" w:space="0" w:color="auto"/>
      </w:divBdr>
    </w:div>
    <w:div w:id="1267350524">
      <w:bodyDiv w:val="1"/>
      <w:marLeft w:val="0"/>
      <w:marRight w:val="0"/>
      <w:marTop w:val="0"/>
      <w:marBottom w:val="0"/>
      <w:divBdr>
        <w:top w:val="none" w:sz="0" w:space="0" w:color="auto"/>
        <w:left w:val="none" w:sz="0" w:space="0" w:color="auto"/>
        <w:bottom w:val="none" w:sz="0" w:space="0" w:color="auto"/>
        <w:right w:val="none" w:sz="0" w:space="0" w:color="auto"/>
      </w:divBdr>
    </w:div>
    <w:div w:id="1317495450">
      <w:bodyDiv w:val="1"/>
      <w:marLeft w:val="0"/>
      <w:marRight w:val="0"/>
      <w:marTop w:val="0"/>
      <w:marBottom w:val="0"/>
      <w:divBdr>
        <w:top w:val="none" w:sz="0" w:space="0" w:color="auto"/>
        <w:left w:val="none" w:sz="0" w:space="0" w:color="auto"/>
        <w:bottom w:val="none" w:sz="0" w:space="0" w:color="auto"/>
        <w:right w:val="none" w:sz="0" w:space="0" w:color="auto"/>
      </w:divBdr>
    </w:div>
    <w:div w:id="1324625476">
      <w:bodyDiv w:val="1"/>
      <w:marLeft w:val="0"/>
      <w:marRight w:val="0"/>
      <w:marTop w:val="0"/>
      <w:marBottom w:val="0"/>
      <w:divBdr>
        <w:top w:val="none" w:sz="0" w:space="0" w:color="auto"/>
        <w:left w:val="none" w:sz="0" w:space="0" w:color="auto"/>
        <w:bottom w:val="none" w:sz="0" w:space="0" w:color="auto"/>
        <w:right w:val="none" w:sz="0" w:space="0" w:color="auto"/>
      </w:divBdr>
    </w:div>
    <w:div w:id="1329407601">
      <w:bodyDiv w:val="1"/>
      <w:marLeft w:val="0"/>
      <w:marRight w:val="0"/>
      <w:marTop w:val="0"/>
      <w:marBottom w:val="0"/>
      <w:divBdr>
        <w:top w:val="none" w:sz="0" w:space="0" w:color="auto"/>
        <w:left w:val="none" w:sz="0" w:space="0" w:color="auto"/>
        <w:bottom w:val="none" w:sz="0" w:space="0" w:color="auto"/>
        <w:right w:val="none" w:sz="0" w:space="0" w:color="auto"/>
      </w:divBdr>
    </w:div>
    <w:div w:id="1329478691">
      <w:bodyDiv w:val="1"/>
      <w:marLeft w:val="0"/>
      <w:marRight w:val="0"/>
      <w:marTop w:val="0"/>
      <w:marBottom w:val="0"/>
      <w:divBdr>
        <w:top w:val="none" w:sz="0" w:space="0" w:color="auto"/>
        <w:left w:val="none" w:sz="0" w:space="0" w:color="auto"/>
        <w:bottom w:val="none" w:sz="0" w:space="0" w:color="auto"/>
        <w:right w:val="none" w:sz="0" w:space="0" w:color="auto"/>
      </w:divBdr>
    </w:div>
    <w:div w:id="1350526513">
      <w:bodyDiv w:val="1"/>
      <w:marLeft w:val="0"/>
      <w:marRight w:val="0"/>
      <w:marTop w:val="0"/>
      <w:marBottom w:val="0"/>
      <w:divBdr>
        <w:top w:val="none" w:sz="0" w:space="0" w:color="auto"/>
        <w:left w:val="none" w:sz="0" w:space="0" w:color="auto"/>
        <w:bottom w:val="none" w:sz="0" w:space="0" w:color="auto"/>
        <w:right w:val="none" w:sz="0" w:space="0" w:color="auto"/>
      </w:divBdr>
    </w:div>
    <w:div w:id="1362591421">
      <w:bodyDiv w:val="1"/>
      <w:marLeft w:val="0"/>
      <w:marRight w:val="0"/>
      <w:marTop w:val="0"/>
      <w:marBottom w:val="0"/>
      <w:divBdr>
        <w:top w:val="none" w:sz="0" w:space="0" w:color="auto"/>
        <w:left w:val="none" w:sz="0" w:space="0" w:color="auto"/>
        <w:bottom w:val="none" w:sz="0" w:space="0" w:color="auto"/>
        <w:right w:val="none" w:sz="0" w:space="0" w:color="auto"/>
      </w:divBdr>
    </w:div>
    <w:div w:id="1375885920">
      <w:bodyDiv w:val="1"/>
      <w:marLeft w:val="0"/>
      <w:marRight w:val="0"/>
      <w:marTop w:val="0"/>
      <w:marBottom w:val="0"/>
      <w:divBdr>
        <w:top w:val="none" w:sz="0" w:space="0" w:color="auto"/>
        <w:left w:val="none" w:sz="0" w:space="0" w:color="auto"/>
        <w:bottom w:val="none" w:sz="0" w:space="0" w:color="auto"/>
        <w:right w:val="none" w:sz="0" w:space="0" w:color="auto"/>
      </w:divBdr>
    </w:div>
    <w:div w:id="1386416112">
      <w:bodyDiv w:val="1"/>
      <w:marLeft w:val="0"/>
      <w:marRight w:val="0"/>
      <w:marTop w:val="0"/>
      <w:marBottom w:val="0"/>
      <w:divBdr>
        <w:top w:val="none" w:sz="0" w:space="0" w:color="auto"/>
        <w:left w:val="none" w:sz="0" w:space="0" w:color="auto"/>
        <w:bottom w:val="none" w:sz="0" w:space="0" w:color="auto"/>
        <w:right w:val="none" w:sz="0" w:space="0" w:color="auto"/>
      </w:divBdr>
    </w:div>
    <w:div w:id="1388725226">
      <w:bodyDiv w:val="1"/>
      <w:marLeft w:val="0"/>
      <w:marRight w:val="0"/>
      <w:marTop w:val="0"/>
      <w:marBottom w:val="0"/>
      <w:divBdr>
        <w:top w:val="none" w:sz="0" w:space="0" w:color="auto"/>
        <w:left w:val="none" w:sz="0" w:space="0" w:color="auto"/>
        <w:bottom w:val="none" w:sz="0" w:space="0" w:color="auto"/>
        <w:right w:val="none" w:sz="0" w:space="0" w:color="auto"/>
      </w:divBdr>
    </w:div>
    <w:div w:id="1402017979">
      <w:bodyDiv w:val="1"/>
      <w:marLeft w:val="0"/>
      <w:marRight w:val="0"/>
      <w:marTop w:val="0"/>
      <w:marBottom w:val="0"/>
      <w:divBdr>
        <w:top w:val="none" w:sz="0" w:space="0" w:color="auto"/>
        <w:left w:val="none" w:sz="0" w:space="0" w:color="auto"/>
        <w:bottom w:val="none" w:sz="0" w:space="0" w:color="auto"/>
        <w:right w:val="none" w:sz="0" w:space="0" w:color="auto"/>
      </w:divBdr>
    </w:div>
    <w:div w:id="1431387192">
      <w:bodyDiv w:val="1"/>
      <w:marLeft w:val="0"/>
      <w:marRight w:val="0"/>
      <w:marTop w:val="0"/>
      <w:marBottom w:val="0"/>
      <w:divBdr>
        <w:top w:val="none" w:sz="0" w:space="0" w:color="auto"/>
        <w:left w:val="none" w:sz="0" w:space="0" w:color="auto"/>
        <w:bottom w:val="none" w:sz="0" w:space="0" w:color="auto"/>
        <w:right w:val="none" w:sz="0" w:space="0" w:color="auto"/>
      </w:divBdr>
    </w:div>
    <w:div w:id="1456562499">
      <w:bodyDiv w:val="1"/>
      <w:marLeft w:val="0"/>
      <w:marRight w:val="0"/>
      <w:marTop w:val="0"/>
      <w:marBottom w:val="0"/>
      <w:divBdr>
        <w:top w:val="none" w:sz="0" w:space="0" w:color="auto"/>
        <w:left w:val="none" w:sz="0" w:space="0" w:color="auto"/>
        <w:bottom w:val="none" w:sz="0" w:space="0" w:color="auto"/>
        <w:right w:val="none" w:sz="0" w:space="0" w:color="auto"/>
      </w:divBdr>
    </w:div>
    <w:div w:id="1464691041">
      <w:bodyDiv w:val="1"/>
      <w:marLeft w:val="0"/>
      <w:marRight w:val="0"/>
      <w:marTop w:val="0"/>
      <w:marBottom w:val="0"/>
      <w:divBdr>
        <w:top w:val="none" w:sz="0" w:space="0" w:color="auto"/>
        <w:left w:val="none" w:sz="0" w:space="0" w:color="auto"/>
        <w:bottom w:val="none" w:sz="0" w:space="0" w:color="auto"/>
        <w:right w:val="none" w:sz="0" w:space="0" w:color="auto"/>
      </w:divBdr>
    </w:div>
    <w:div w:id="1481120418">
      <w:bodyDiv w:val="1"/>
      <w:marLeft w:val="0"/>
      <w:marRight w:val="0"/>
      <w:marTop w:val="0"/>
      <w:marBottom w:val="0"/>
      <w:divBdr>
        <w:top w:val="none" w:sz="0" w:space="0" w:color="auto"/>
        <w:left w:val="none" w:sz="0" w:space="0" w:color="auto"/>
        <w:bottom w:val="none" w:sz="0" w:space="0" w:color="auto"/>
        <w:right w:val="none" w:sz="0" w:space="0" w:color="auto"/>
      </w:divBdr>
    </w:div>
    <w:div w:id="1548298254">
      <w:bodyDiv w:val="1"/>
      <w:marLeft w:val="0"/>
      <w:marRight w:val="0"/>
      <w:marTop w:val="0"/>
      <w:marBottom w:val="0"/>
      <w:divBdr>
        <w:top w:val="none" w:sz="0" w:space="0" w:color="auto"/>
        <w:left w:val="none" w:sz="0" w:space="0" w:color="auto"/>
        <w:bottom w:val="none" w:sz="0" w:space="0" w:color="auto"/>
        <w:right w:val="none" w:sz="0" w:space="0" w:color="auto"/>
      </w:divBdr>
    </w:div>
    <w:div w:id="1561593163">
      <w:bodyDiv w:val="1"/>
      <w:marLeft w:val="0"/>
      <w:marRight w:val="0"/>
      <w:marTop w:val="0"/>
      <w:marBottom w:val="0"/>
      <w:divBdr>
        <w:top w:val="none" w:sz="0" w:space="0" w:color="auto"/>
        <w:left w:val="none" w:sz="0" w:space="0" w:color="auto"/>
        <w:bottom w:val="none" w:sz="0" w:space="0" w:color="auto"/>
        <w:right w:val="none" w:sz="0" w:space="0" w:color="auto"/>
      </w:divBdr>
    </w:div>
    <w:div w:id="1565483922">
      <w:bodyDiv w:val="1"/>
      <w:marLeft w:val="0"/>
      <w:marRight w:val="0"/>
      <w:marTop w:val="0"/>
      <w:marBottom w:val="0"/>
      <w:divBdr>
        <w:top w:val="none" w:sz="0" w:space="0" w:color="auto"/>
        <w:left w:val="none" w:sz="0" w:space="0" w:color="auto"/>
        <w:bottom w:val="none" w:sz="0" w:space="0" w:color="auto"/>
        <w:right w:val="none" w:sz="0" w:space="0" w:color="auto"/>
      </w:divBdr>
    </w:div>
    <w:div w:id="1582761262">
      <w:bodyDiv w:val="1"/>
      <w:marLeft w:val="0"/>
      <w:marRight w:val="0"/>
      <w:marTop w:val="0"/>
      <w:marBottom w:val="0"/>
      <w:divBdr>
        <w:top w:val="none" w:sz="0" w:space="0" w:color="auto"/>
        <w:left w:val="none" w:sz="0" w:space="0" w:color="auto"/>
        <w:bottom w:val="none" w:sz="0" w:space="0" w:color="auto"/>
        <w:right w:val="none" w:sz="0" w:space="0" w:color="auto"/>
      </w:divBdr>
    </w:div>
    <w:div w:id="1594163210">
      <w:bodyDiv w:val="1"/>
      <w:marLeft w:val="0"/>
      <w:marRight w:val="0"/>
      <w:marTop w:val="0"/>
      <w:marBottom w:val="0"/>
      <w:divBdr>
        <w:top w:val="none" w:sz="0" w:space="0" w:color="auto"/>
        <w:left w:val="none" w:sz="0" w:space="0" w:color="auto"/>
        <w:bottom w:val="none" w:sz="0" w:space="0" w:color="auto"/>
        <w:right w:val="none" w:sz="0" w:space="0" w:color="auto"/>
      </w:divBdr>
    </w:div>
    <w:div w:id="1603682072">
      <w:bodyDiv w:val="1"/>
      <w:marLeft w:val="0"/>
      <w:marRight w:val="0"/>
      <w:marTop w:val="0"/>
      <w:marBottom w:val="0"/>
      <w:divBdr>
        <w:top w:val="none" w:sz="0" w:space="0" w:color="auto"/>
        <w:left w:val="none" w:sz="0" w:space="0" w:color="auto"/>
        <w:bottom w:val="none" w:sz="0" w:space="0" w:color="auto"/>
        <w:right w:val="none" w:sz="0" w:space="0" w:color="auto"/>
      </w:divBdr>
    </w:div>
    <w:div w:id="1620258462">
      <w:bodyDiv w:val="1"/>
      <w:marLeft w:val="0"/>
      <w:marRight w:val="0"/>
      <w:marTop w:val="0"/>
      <w:marBottom w:val="0"/>
      <w:divBdr>
        <w:top w:val="none" w:sz="0" w:space="0" w:color="auto"/>
        <w:left w:val="none" w:sz="0" w:space="0" w:color="auto"/>
        <w:bottom w:val="none" w:sz="0" w:space="0" w:color="auto"/>
        <w:right w:val="none" w:sz="0" w:space="0" w:color="auto"/>
      </w:divBdr>
    </w:div>
    <w:div w:id="1629117416">
      <w:bodyDiv w:val="1"/>
      <w:marLeft w:val="0"/>
      <w:marRight w:val="0"/>
      <w:marTop w:val="0"/>
      <w:marBottom w:val="0"/>
      <w:divBdr>
        <w:top w:val="none" w:sz="0" w:space="0" w:color="auto"/>
        <w:left w:val="none" w:sz="0" w:space="0" w:color="auto"/>
        <w:bottom w:val="none" w:sz="0" w:space="0" w:color="auto"/>
        <w:right w:val="none" w:sz="0" w:space="0" w:color="auto"/>
      </w:divBdr>
    </w:div>
    <w:div w:id="1631352445">
      <w:bodyDiv w:val="1"/>
      <w:marLeft w:val="0"/>
      <w:marRight w:val="0"/>
      <w:marTop w:val="0"/>
      <w:marBottom w:val="0"/>
      <w:divBdr>
        <w:top w:val="none" w:sz="0" w:space="0" w:color="auto"/>
        <w:left w:val="none" w:sz="0" w:space="0" w:color="auto"/>
        <w:bottom w:val="none" w:sz="0" w:space="0" w:color="auto"/>
        <w:right w:val="none" w:sz="0" w:space="0" w:color="auto"/>
      </w:divBdr>
    </w:div>
    <w:div w:id="1642811427">
      <w:bodyDiv w:val="1"/>
      <w:marLeft w:val="0"/>
      <w:marRight w:val="0"/>
      <w:marTop w:val="0"/>
      <w:marBottom w:val="0"/>
      <w:divBdr>
        <w:top w:val="none" w:sz="0" w:space="0" w:color="auto"/>
        <w:left w:val="none" w:sz="0" w:space="0" w:color="auto"/>
        <w:bottom w:val="none" w:sz="0" w:space="0" w:color="auto"/>
        <w:right w:val="none" w:sz="0" w:space="0" w:color="auto"/>
      </w:divBdr>
    </w:div>
    <w:div w:id="1653410623">
      <w:bodyDiv w:val="1"/>
      <w:marLeft w:val="0"/>
      <w:marRight w:val="0"/>
      <w:marTop w:val="0"/>
      <w:marBottom w:val="0"/>
      <w:divBdr>
        <w:top w:val="none" w:sz="0" w:space="0" w:color="auto"/>
        <w:left w:val="none" w:sz="0" w:space="0" w:color="auto"/>
        <w:bottom w:val="none" w:sz="0" w:space="0" w:color="auto"/>
        <w:right w:val="none" w:sz="0" w:space="0" w:color="auto"/>
      </w:divBdr>
    </w:div>
    <w:div w:id="1706516361">
      <w:bodyDiv w:val="1"/>
      <w:marLeft w:val="0"/>
      <w:marRight w:val="0"/>
      <w:marTop w:val="0"/>
      <w:marBottom w:val="0"/>
      <w:divBdr>
        <w:top w:val="none" w:sz="0" w:space="0" w:color="auto"/>
        <w:left w:val="none" w:sz="0" w:space="0" w:color="auto"/>
        <w:bottom w:val="none" w:sz="0" w:space="0" w:color="auto"/>
        <w:right w:val="none" w:sz="0" w:space="0" w:color="auto"/>
      </w:divBdr>
    </w:div>
    <w:div w:id="1710183506">
      <w:bodyDiv w:val="1"/>
      <w:marLeft w:val="0"/>
      <w:marRight w:val="0"/>
      <w:marTop w:val="0"/>
      <w:marBottom w:val="0"/>
      <w:divBdr>
        <w:top w:val="none" w:sz="0" w:space="0" w:color="auto"/>
        <w:left w:val="none" w:sz="0" w:space="0" w:color="auto"/>
        <w:bottom w:val="none" w:sz="0" w:space="0" w:color="auto"/>
        <w:right w:val="none" w:sz="0" w:space="0" w:color="auto"/>
      </w:divBdr>
    </w:div>
    <w:div w:id="1716733952">
      <w:bodyDiv w:val="1"/>
      <w:marLeft w:val="0"/>
      <w:marRight w:val="0"/>
      <w:marTop w:val="0"/>
      <w:marBottom w:val="0"/>
      <w:divBdr>
        <w:top w:val="none" w:sz="0" w:space="0" w:color="auto"/>
        <w:left w:val="none" w:sz="0" w:space="0" w:color="auto"/>
        <w:bottom w:val="none" w:sz="0" w:space="0" w:color="auto"/>
        <w:right w:val="none" w:sz="0" w:space="0" w:color="auto"/>
      </w:divBdr>
    </w:div>
    <w:div w:id="1795521475">
      <w:bodyDiv w:val="1"/>
      <w:marLeft w:val="0"/>
      <w:marRight w:val="0"/>
      <w:marTop w:val="0"/>
      <w:marBottom w:val="0"/>
      <w:divBdr>
        <w:top w:val="none" w:sz="0" w:space="0" w:color="auto"/>
        <w:left w:val="none" w:sz="0" w:space="0" w:color="auto"/>
        <w:bottom w:val="none" w:sz="0" w:space="0" w:color="auto"/>
        <w:right w:val="none" w:sz="0" w:space="0" w:color="auto"/>
      </w:divBdr>
    </w:div>
    <w:div w:id="1835994537">
      <w:bodyDiv w:val="1"/>
      <w:marLeft w:val="0"/>
      <w:marRight w:val="0"/>
      <w:marTop w:val="0"/>
      <w:marBottom w:val="0"/>
      <w:divBdr>
        <w:top w:val="none" w:sz="0" w:space="0" w:color="auto"/>
        <w:left w:val="none" w:sz="0" w:space="0" w:color="auto"/>
        <w:bottom w:val="none" w:sz="0" w:space="0" w:color="auto"/>
        <w:right w:val="none" w:sz="0" w:space="0" w:color="auto"/>
      </w:divBdr>
    </w:div>
    <w:div w:id="1836846710">
      <w:bodyDiv w:val="1"/>
      <w:marLeft w:val="0"/>
      <w:marRight w:val="0"/>
      <w:marTop w:val="0"/>
      <w:marBottom w:val="0"/>
      <w:divBdr>
        <w:top w:val="none" w:sz="0" w:space="0" w:color="auto"/>
        <w:left w:val="none" w:sz="0" w:space="0" w:color="auto"/>
        <w:bottom w:val="none" w:sz="0" w:space="0" w:color="auto"/>
        <w:right w:val="none" w:sz="0" w:space="0" w:color="auto"/>
      </w:divBdr>
    </w:div>
    <w:div w:id="1841770820">
      <w:bodyDiv w:val="1"/>
      <w:marLeft w:val="0"/>
      <w:marRight w:val="0"/>
      <w:marTop w:val="0"/>
      <w:marBottom w:val="0"/>
      <w:divBdr>
        <w:top w:val="none" w:sz="0" w:space="0" w:color="auto"/>
        <w:left w:val="none" w:sz="0" w:space="0" w:color="auto"/>
        <w:bottom w:val="none" w:sz="0" w:space="0" w:color="auto"/>
        <w:right w:val="none" w:sz="0" w:space="0" w:color="auto"/>
      </w:divBdr>
    </w:div>
    <w:div w:id="1858033918">
      <w:bodyDiv w:val="1"/>
      <w:marLeft w:val="0"/>
      <w:marRight w:val="0"/>
      <w:marTop w:val="0"/>
      <w:marBottom w:val="0"/>
      <w:divBdr>
        <w:top w:val="none" w:sz="0" w:space="0" w:color="auto"/>
        <w:left w:val="none" w:sz="0" w:space="0" w:color="auto"/>
        <w:bottom w:val="none" w:sz="0" w:space="0" w:color="auto"/>
        <w:right w:val="none" w:sz="0" w:space="0" w:color="auto"/>
      </w:divBdr>
    </w:div>
    <w:div w:id="1870099211">
      <w:bodyDiv w:val="1"/>
      <w:marLeft w:val="0"/>
      <w:marRight w:val="0"/>
      <w:marTop w:val="0"/>
      <w:marBottom w:val="0"/>
      <w:divBdr>
        <w:top w:val="none" w:sz="0" w:space="0" w:color="auto"/>
        <w:left w:val="none" w:sz="0" w:space="0" w:color="auto"/>
        <w:bottom w:val="none" w:sz="0" w:space="0" w:color="auto"/>
        <w:right w:val="none" w:sz="0" w:space="0" w:color="auto"/>
      </w:divBdr>
    </w:div>
    <w:div w:id="1887375541">
      <w:bodyDiv w:val="1"/>
      <w:marLeft w:val="0"/>
      <w:marRight w:val="0"/>
      <w:marTop w:val="0"/>
      <w:marBottom w:val="0"/>
      <w:divBdr>
        <w:top w:val="none" w:sz="0" w:space="0" w:color="auto"/>
        <w:left w:val="none" w:sz="0" w:space="0" w:color="auto"/>
        <w:bottom w:val="none" w:sz="0" w:space="0" w:color="auto"/>
        <w:right w:val="none" w:sz="0" w:space="0" w:color="auto"/>
      </w:divBdr>
    </w:div>
    <w:div w:id="1890335892">
      <w:bodyDiv w:val="1"/>
      <w:marLeft w:val="0"/>
      <w:marRight w:val="0"/>
      <w:marTop w:val="0"/>
      <w:marBottom w:val="0"/>
      <w:divBdr>
        <w:top w:val="none" w:sz="0" w:space="0" w:color="auto"/>
        <w:left w:val="none" w:sz="0" w:space="0" w:color="auto"/>
        <w:bottom w:val="none" w:sz="0" w:space="0" w:color="auto"/>
        <w:right w:val="none" w:sz="0" w:space="0" w:color="auto"/>
      </w:divBdr>
    </w:div>
    <w:div w:id="1903566381">
      <w:bodyDiv w:val="1"/>
      <w:marLeft w:val="0"/>
      <w:marRight w:val="0"/>
      <w:marTop w:val="0"/>
      <w:marBottom w:val="0"/>
      <w:divBdr>
        <w:top w:val="none" w:sz="0" w:space="0" w:color="auto"/>
        <w:left w:val="none" w:sz="0" w:space="0" w:color="auto"/>
        <w:bottom w:val="none" w:sz="0" w:space="0" w:color="auto"/>
        <w:right w:val="none" w:sz="0" w:space="0" w:color="auto"/>
      </w:divBdr>
    </w:div>
    <w:div w:id="1920171917">
      <w:bodyDiv w:val="1"/>
      <w:marLeft w:val="0"/>
      <w:marRight w:val="0"/>
      <w:marTop w:val="0"/>
      <w:marBottom w:val="0"/>
      <w:divBdr>
        <w:top w:val="none" w:sz="0" w:space="0" w:color="auto"/>
        <w:left w:val="none" w:sz="0" w:space="0" w:color="auto"/>
        <w:bottom w:val="none" w:sz="0" w:space="0" w:color="auto"/>
        <w:right w:val="none" w:sz="0" w:space="0" w:color="auto"/>
      </w:divBdr>
    </w:div>
    <w:div w:id="1960794429">
      <w:bodyDiv w:val="1"/>
      <w:marLeft w:val="0"/>
      <w:marRight w:val="0"/>
      <w:marTop w:val="0"/>
      <w:marBottom w:val="0"/>
      <w:divBdr>
        <w:top w:val="none" w:sz="0" w:space="0" w:color="auto"/>
        <w:left w:val="none" w:sz="0" w:space="0" w:color="auto"/>
        <w:bottom w:val="none" w:sz="0" w:space="0" w:color="auto"/>
        <w:right w:val="none" w:sz="0" w:space="0" w:color="auto"/>
      </w:divBdr>
    </w:div>
    <w:div w:id="1987275421">
      <w:bodyDiv w:val="1"/>
      <w:marLeft w:val="0"/>
      <w:marRight w:val="0"/>
      <w:marTop w:val="0"/>
      <w:marBottom w:val="0"/>
      <w:divBdr>
        <w:top w:val="none" w:sz="0" w:space="0" w:color="auto"/>
        <w:left w:val="none" w:sz="0" w:space="0" w:color="auto"/>
        <w:bottom w:val="none" w:sz="0" w:space="0" w:color="auto"/>
        <w:right w:val="none" w:sz="0" w:space="0" w:color="auto"/>
      </w:divBdr>
    </w:div>
    <w:div w:id="2000844182">
      <w:bodyDiv w:val="1"/>
      <w:marLeft w:val="0"/>
      <w:marRight w:val="0"/>
      <w:marTop w:val="0"/>
      <w:marBottom w:val="0"/>
      <w:divBdr>
        <w:top w:val="none" w:sz="0" w:space="0" w:color="auto"/>
        <w:left w:val="none" w:sz="0" w:space="0" w:color="auto"/>
        <w:bottom w:val="none" w:sz="0" w:space="0" w:color="auto"/>
        <w:right w:val="none" w:sz="0" w:space="0" w:color="auto"/>
      </w:divBdr>
    </w:div>
    <w:div w:id="2004234124">
      <w:bodyDiv w:val="1"/>
      <w:marLeft w:val="0"/>
      <w:marRight w:val="0"/>
      <w:marTop w:val="0"/>
      <w:marBottom w:val="0"/>
      <w:divBdr>
        <w:top w:val="none" w:sz="0" w:space="0" w:color="auto"/>
        <w:left w:val="none" w:sz="0" w:space="0" w:color="auto"/>
        <w:bottom w:val="none" w:sz="0" w:space="0" w:color="auto"/>
        <w:right w:val="none" w:sz="0" w:space="0" w:color="auto"/>
      </w:divBdr>
    </w:div>
    <w:div w:id="2034113809">
      <w:bodyDiv w:val="1"/>
      <w:marLeft w:val="0"/>
      <w:marRight w:val="0"/>
      <w:marTop w:val="0"/>
      <w:marBottom w:val="0"/>
      <w:divBdr>
        <w:top w:val="none" w:sz="0" w:space="0" w:color="auto"/>
        <w:left w:val="none" w:sz="0" w:space="0" w:color="auto"/>
        <w:bottom w:val="none" w:sz="0" w:space="0" w:color="auto"/>
        <w:right w:val="none" w:sz="0" w:space="0" w:color="auto"/>
      </w:divBdr>
    </w:div>
    <w:div w:id="2060938444">
      <w:bodyDiv w:val="1"/>
      <w:marLeft w:val="0"/>
      <w:marRight w:val="0"/>
      <w:marTop w:val="0"/>
      <w:marBottom w:val="0"/>
      <w:divBdr>
        <w:top w:val="none" w:sz="0" w:space="0" w:color="auto"/>
        <w:left w:val="none" w:sz="0" w:space="0" w:color="auto"/>
        <w:bottom w:val="none" w:sz="0" w:space="0" w:color="auto"/>
        <w:right w:val="none" w:sz="0" w:space="0" w:color="auto"/>
      </w:divBdr>
    </w:div>
    <w:div w:id="2076466670">
      <w:bodyDiv w:val="1"/>
      <w:marLeft w:val="0"/>
      <w:marRight w:val="0"/>
      <w:marTop w:val="0"/>
      <w:marBottom w:val="0"/>
      <w:divBdr>
        <w:top w:val="none" w:sz="0" w:space="0" w:color="auto"/>
        <w:left w:val="none" w:sz="0" w:space="0" w:color="auto"/>
        <w:bottom w:val="none" w:sz="0" w:space="0" w:color="auto"/>
        <w:right w:val="none" w:sz="0" w:space="0" w:color="auto"/>
      </w:divBdr>
    </w:div>
    <w:div w:id="2085838965">
      <w:bodyDiv w:val="1"/>
      <w:marLeft w:val="0"/>
      <w:marRight w:val="0"/>
      <w:marTop w:val="0"/>
      <w:marBottom w:val="0"/>
      <w:divBdr>
        <w:top w:val="none" w:sz="0" w:space="0" w:color="auto"/>
        <w:left w:val="none" w:sz="0" w:space="0" w:color="auto"/>
        <w:bottom w:val="none" w:sz="0" w:space="0" w:color="auto"/>
        <w:right w:val="none" w:sz="0" w:space="0" w:color="auto"/>
      </w:divBdr>
    </w:div>
    <w:div w:id="2092506634">
      <w:bodyDiv w:val="1"/>
      <w:marLeft w:val="0"/>
      <w:marRight w:val="0"/>
      <w:marTop w:val="0"/>
      <w:marBottom w:val="0"/>
      <w:divBdr>
        <w:top w:val="none" w:sz="0" w:space="0" w:color="auto"/>
        <w:left w:val="none" w:sz="0" w:space="0" w:color="auto"/>
        <w:bottom w:val="none" w:sz="0" w:space="0" w:color="auto"/>
        <w:right w:val="none" w:sz="0" w:space="0" w:color="auto"/>
      </w:divBdr>
    </w:div>
    <w:div w:id="2102216721">
      <w:bodyDiv w:val="1"/>
      <w:marLeft w:val="0"/>
      <w:marRight w:val="0"/>
      <w:marTop w:val="0"/>
      <w:marBottom w:val="0"/>
      <w:divBdr>
        <w:top w:val="none" w:sz="0" w:space="0" w:color="auto"/>
        <w:left w:val="none" w:sz="0" w:space="0" w:color="auto"/>
        <w:bottom w:val="none" w:sz="0" w:space="0" w:color="auto"/>
        <w:right w:val="none" w:sz="0" w:space="0" w:color="auto"/>
      </w:divBdr>
    </w:div>
    <w:div w:id="2104064463">
      <w:bodyDiv w:val="1"/>
      <w:marLeft w:val="0"/>
      <w:marRight w:val="0"/>
      <w:marTop w:val="0"/>
      <w:marBottom w:val="0"/>
      <w:divBdr>
        <w:top w:val="none" w:sz="0" w:space="0" w:color="auto"/>
        <w:left w:val="none" w:sz="0" w:space="0" w:color="auto"/>
        <w:bottom w:val="none" w:sz="0" w:space="0" w:color="auto"/>
        <w:right w:val="none" w:sz="0" w:space="0" w:color="auto"/>
      </w:divBdr>
    </w:div>
    <w:div w:id="2138378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04F3A-0BE8-4C70-AD5E-78A8134D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964</Words>
  <Characters>4850</Characters>
  <Application>Microsoft Office Word</Application>
  <DocSecurity>0</DocSecurity>
  <Lines>167</Lines>
  <Paragraphs>66</Paragraphs>
  <ScaleCrop>false</ScaleCrop>
  <HeadingPairs>
    <vt:vector size="2" baseType="variant">
      <vt:variant>
        <vt:lpstr>Title</vt:lpstr>
      </vt:variant>
      <vt:variant>
        <vt:i4>1</vt:i4>
      </vt:variant>
    </vt:vector>
  </HeadingPairs>
  <TitlesOfParts>
    <vt:vector size="1" baseType="lpstr">
      <vt:lpstr>DRAKES HUDDERSFIELD CRICKET LEAGUE</vt:lpstr>
    </vt:vector>
  </TitlesOfParts>
  <Company>Securitas UK Ltd</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DRAKES HUDDERSFIELD CRICKET LEAGUE</dc:title>
  <dc:subject/>
  <dc:creator>Jamie Harrison</dc:creator>
  <cp:keywords/>
  <dc:description/>
  <cp:lastModifiedBy>Mark Binns</cp:lastModifiedBy>
  <cp:revision>2</cp:revision>
  <cp:lastPrinted>2023-04-11T14:59:00Z</cp:lastPrinted>
  <dcterms:created xsi:type="dcterms:W3CDTF">2026-10-22T09:30:00Z</dcterms:created>
  <dcterms:modified xsi:type="dcterms:W3CDTF">2026-10-22T09:30:00Z</dcterms:modified>
</cp:coreProperties>
</file>